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0E25E" w14:textId="77777777" w:rsidR="004D350B" w:rsidRDefault="00713D38" w:rsidP="004D350B">
      <w:pPr>
        <w:widowControl w:val="0"/>
        <w:autoSpaceDE w:val="0"/>
        <w:autoSpaceDN w:val="0"/>
        <w:adjustRightInd w:val="0"/>
        <w:rPr>
          <w:rFonts w:ascii="Garamond" w:hAnsi="Garamond" w:cs="Garamond"/>
          <w:b/>
        </w:rPr>
      </w:pPr>
      <w:r>
        <w:rPr>
          <w:noProof/>
        </w:rPr>
        <w:drawing>
          <wp:inline distT="0" distB="0" distL="0" distR="0" wp14:anchorId="14A10B19" wp14:editId="01338591">
            <wp:extent cx="822560" cy="75353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3607" cy="754492"/>
                    </a:xfrm>
                    <a:prstGeom prst="rect">
                      <a:avLst/>
                    </a:prstGeom>
                    <a:noFill/>
                    <a:ln>
                      <a:noFill/>
                    </a:ln>
                  </pic:spPr>
                </pic:pic>
              </a:graphicData>
            </a:graphic>
          </wp:inline>
        </w:drawing>
      </w:r>
    </w:p>
    <w:p w14:paraId="39B8FDED" w14:textId="77777777" w:rsidR="004D350B" w:rsidRDefault="004D350B" w:rsidP="004D350B">
      <w:pPr>
        <w:widowControl w:val="0"/>
        <w:autoSpaceDE w:val="0"/>
        <w:autoSpaceDN w:val="0"/>
        <w:adjustRightInd w:val="0"/>
        <w:jc w:val="center"/>
        <w:rPr>
          <w:rFonts w:ascii="Garamond" w:hAnsi="Garamond" w:cs="Garamond"/>
          <w:b/>
        </w:rPr>
      </w:pPr>
    </w:p>
    <w:p w14:paraId="08F23568" w14:textId="77777777" w:rsidR="00713D38" w:rsidRDefault="000E36BA" w:rsidP="004D350B">
      <w:pPr>
        <w:widowControl w:val="0"/>
        <w:autoSpaceDE w:val="0"/>
        <w:autoSpaceDN w:val="0"/>
        <w:adjustRightInd w:val="0"/>
        <w:jc w:val="center"/>
        <w:rPr>
          <w:rFonts w:ascii="Garamond" w:hAnsi="Garamond" w:cs="Garamond"/>
          <w:b/>
        </w:rPr>
      </w:pPr>
      <w:r>
        <w:rPr>
          <w:rFonts w:ascii="Garamond" w:hAnsi="Garamond" w:cs="Garamond"/>
          <w:b/>
        </w:rPr>
        <w:t xml:space="preserve">VIUFA </w:t>
      </w:r>
      <w:r w:rsidR="001834BD" w:rsidRPr="009B5186">
        <w:rPr>
          <w:rFonts w:ascii="Garamond" w:hAnsi="Garamond" w:cs="Garamond"/>
          <w:b/>
        </w:rPr>
        <w:t xml:space="preserve">Status of Women Report </w:t>
      </w:r>
    </w:p>
    <w:p w14:paraId="4EF7951F" w14:textId="77777777" w:rsidR="001834BD" w:rsidRPr="009B5186" w:rsidRDefault="001834BD" w:rsidP="004D350B">
      <w:pPr>
        <w:widowControl w:val="0"/>
        <w:autoSpaceDE w:val="0"/>
        <w:autoSpaceDN w:val="0"/>
        <w:adjustRightInd w:val="0"/>
        <w:jc w:val="center"/>
        <w:rPr>
          <w:rFonts w:ascii="Garamond" w:hAnsi="Garamond" w:cs="Garamond"/>
          <w:b/>
        </w:rPr>
      </w:pPr>
      <w:r w:rsidRPr="009B5186">
        <w:rPr>
          <w:rFonts w:ascii="Garamond" w:hAnsi="Garamond" w:cs="Garamond"/>
          <w:b/>
        </w:rPr>
        <w:t>April 2017</w:t>
      </w:r>
      <w:r w:rsidR="000E36BA">
        <w:rPr>
          <w:rFonts w:ascii="Garamond" w:hAnsi="Garamond" w:cs="Garamond"/>
          <w:b/>
        </w:rPr>
        <w:t xml:space="preserve"> AGM</w:t>
      </w:r>
      <w:r w:rsidR="00D2022A">
        <w:rPr>
          <w:rFonts w:ascii="Garamond" w:hAnsi="Garamond" w:cs="Garamond"/>
          <w:b/>
        </w:rPr>
        <w:t xml:space="preserve"> from Kathy Page</w:t>
      </w:r>
    </w:p>
    <w:p w14:paraId="0B20A4E6" w14:textId="77777777" w:rsidR="001834BD" w:rsidRPr="009B5186" w:rsidRDefault="001834BD" w:rsidP="0020761F">
      <w:pPr>
        <w:rPr>
          <w:rFonts w:ascii="Garamond" w:hAnsi="Garamond" w:cs="Garamond"/>
          <w:b/>
          <w:sz w:val="22"/>
          <w:szCs w:val="22"/>
        </w:rPr>
      </w:pPr>
    </w:p>
    <w:p w14:paraId="7E62CED6" w14:textId="77777777" w:rsidR="001834BD" w:rsidRPr="009B5186" w:rsidRDefault="001834BD" w:rsidP="0020761F">
      <w:pPr>
        <w:rPr>
          <w:rFonts w:ascii="Garamond" w:hAnsi="Garamond" w:cs="Garamond"/>
          <w:b/>
          <w:sz w:val="22"/>
          <w:szCs w:val="22"/>
        </w:rPr>
      </w:pPr>
    </w:p>
    <w:p w14:paraId="2FA5EC4B" w14:textId="77777777" w:rsidR="0020761F" w:rsidRPr="009B5186" w:rsidRDefault="00D1071F" w:rsidP="0020761F">
      <w:pPr>
        <w:rPr>
          <w:rFonts w:ascii="Garamond" w:hAnsi="Garamond" w:cs="Garamond"/>
          <w:b/>
          <w:sz w:val="22"/>
          <w:szCs w:val="22"/>
        </w:rPr>
      </w:pPr>
      <w:r w:rsidRPr="009B5186">
        <w:rPr>
          <w:rFonts w:ascii="Garamond" w:hAnsi="Garamond" w:cs="Garamond"/>
          <w:b/>
          <w:sz w:val="22"/>
          <w:szCs w:val="22"/>
        </w:rPr>
        <w:t xml:space="preserve">Making connections:  EVA, WAC, </w:t>
      </w:r>
      <w:r w:rsidR="0020761F" w:rsidRPr="009B5186">
        <w:rPr>
          <w:rFonts w:ascii="Garamond" w:hAnsi="Garamond" w:cs="Garamond"/>
          <w:b/>
          <w:sz w:val="22"/>
          <w:szCs w:val="22"/>
        </w:rPr>
        <w:t>SARP</w:t>
      </w:r>
      <w:r w:rsidR="00B12D2C" w:rsidRPr="009B5186">
        <w:rPr>
          <w:rFonts w:ascii="Garamond" w:hAnsi="Garamond" w:cs="Garamond"/>
          <w:b/>
          <w:sz w:val="22"/>
          <w:szCs w:val="22"/>
        </w:rPr>
        <w:t>,</w:t>
      </w:r>
      <w:r w:rsidRPr="009B5186">
        <w:rPr>
          <w:rFonts w:ascii="Garamond" w:hAnsi="Garamond" w:cs="Garamond"/>
          <w:b/>
          <w:sz w:val="22"/>
          <w:szCs w:val="22"/>
        </w:rPr>
        <w:t xml:space="preserve"> </w:t>
      </w:r>
      <w:r w:rsidR="003B6494" w:rsidRPr="009B5186">
        <w:rPr>
          <w:rFonts w:ascii="Garamond" w:hAnsi="Garamond" w:cs="Garamond"/>
          <w:b/>
          <w:sz w:val="22"/>
          <w:szCs w:val="22"/>
        </w:rPr>
        <w:t>and West</w:t>
      </w:r>
      <w:r w:rsidR="001834BD" w:rsidRPr="009B5186">
        <w:rPr>
          <w:rFonts w:ascii="Garamond" w:hAnsi="Garamond" w:cs="Garamond"/>
          <w:b/>
          <w:sz w:val="22"/>
          <w:szCs w:val="22"/>
        </w:rPr>
        <w:t xml:space="preserve"> Coast </w:t>
      </w:r>
      <w:r w:rsidRPr="009B5186">
        <w:rPr>
          <w:rFonts w:ascii="Garamond" w:hAnsi="Garamond" w:cs="Garamond"/>
          <w:b/>
          <w:sz w:val="22"/>
          <w:szCs w:val="22"/>
        </w:rPr>
        <w:t>LEAF</w:t>
      </w:r>
    </w:p>
    <w:p w14:paraId="0B66B92A" w14:textId="77777777" w:rsidR="00D1071F" w:rsidRPr="009B5186" w:rsidRDefault="009744F5" w:rsidP="00D1071F">
      <w:pPr>
        <w:rPr>
          <w:rFonts w:ascii="Garamond" w:hAnsi="Garamond"/>
          <w:sz w:val="22"/>
          <w:szCs w:val="22"/>
        </w:rPr>
      </w:pPr>
      <w:r w:rsidRPr="009B5186">
        <w:rPr>
          <w:rFonts w:ascii="Garamond" w:hAnsi="Garamond" w:cs="Garamond"/>
          <w:sz w:val="22"/>
          <w:szCs w:val="22"/>
        </w:rPr>
        <w:t xml:space="preserve">During the summer, I attended the Ending Violence </w:t>
      </w:r>
      <w:r w:rsidR="00B12D2C" w:rsidRPr="009B5186">
        <w:rPr>
          <w:rFonts w:ascii="Garamond" w:hAnsi="Garamond" w:cs="Garamond"/>
          <w:sz w:val="22"/>
          <w:szCs w:val="22"/>
        </w:rPr>
        <w:t>A</w:t>
      </w:r>
      <w:r w:rsidRPr="009B5186">
        <w:rPr>
          <w:rFonts w:ascii="Garamond" w:hAnsi="Garamond" w:cs="Garamond"/>
          <w:sz w:val="22"/>
          <w:szCs w:val="22"/>
        </w:rPr>
        <w:t>ssociation</w:t>
      </w:r>
      <w:r w:rsidR="00B12D2C" w:rsidRPr="009B5186">
        <w:rPr>
          <w:rFonts w:ascii="Garamond" w:hAnsi="Garamond" w:cs="Garamond"/>
          <w:sz w:val="22"/>
          <w:szCs w:val="22"/>
        </w:rPr>
        <w:t>’s</w:t>
      </w:r>
      <w:r w:rsidR="004D350B">
        <w:rPr>
          <w:rFonts w:ascii="Garamond" w:hAnsi="Garamond" w:cs="Garamond"/>
          <w:sz w:val="22"/>
          <w:szCs w:val="22"/>
        </w:rPr>
        <w:t xml:space="preserve"> </w:t>
      </w:r>
      <w:r w:rsidRPr="009B5186">
        <w:rPr>
          <w:rFonts w:ascii="Garamond" w:hAnsi="Garamond" w:cs="Garamond"/>
          <w:sz w:val="22"/>
          <w:szCs w:val="22"/>
        </w:rPr>
        <w:t xml:space="preserve">teleconference and connected </w:t>
      </w:r>
      <w:r w:rsidR="0020761F" w:rsidRPr="009B5186">
        <w:rPr>
          <w:rFonts w:ascii="Garamond" w:hAnsi="Garamond" w:cs="Garamond"/>
          <w:sz w:val="22"/>
          <w:szCs w:val="22"/>
        </w:rPr>
        <w:t xml:space="preserve">with members of the </w:t>
      </w:r>
      <w:r w:rsidR="00D1071F" w:rsidRPr="009B5186">
        <w:rPr>
          <w:rFonts w:ascii="Garamond" w:hAnsi="Garamond" w:cs="Garamond"/>
          <w:sz w:val="22"/>
          <w:szCs w:val="22"/>
        </w:rPr>
        <w:t xml:space="preserve">local </w:t>
      </w:r>
      <w:r w:rsidR="0020761F" w:rsidRPr="009B5186">
        <w:rPr>
          <w:rFonts w:ascii="Garamond" w:hAnsi="Garamond" w:cs="Garamond"/>
          <w:sz w:val="22"/>
          <w:szCs w:val="22"/>
        </w:rPr>
        <w:t xml:space="preserve">Women’s Action Committee: Haven, The Women’s Centre, </w:t>
      </w:r>
      <w:r w:rsidR="00D1071F" w:rsidRPr="009B5186">
        <w:rPr>
          <w:rFonts w:ascii="Garamond" w:hAnsi="Garamond" w:cs="Garamond"/>
          <w:sz w:val="22"/>
          <w:szCs w:val="22"/>
        </w:rPr>
        <w:t xml:space="preserve">Zonta, </w:t>
      </w:r>
      <w:r w:rsidR="0020761F" w:rsidRPr="009B5186">
        <w:rPr>
          <w:rFonts w:ascii="Garamond" w:hAnsi="Garamond" w:cs="Garamond"/>
          <w:sz w:val="22"/>
          <w:szCs w:val="22"/>
        </w:rPr>
        <w:t xml:space="preserve">Nanaimo Family Life, CFUW, </w:t>
      </w:r>
      <w:r w:rsidR="00D1071F" w:rsidRPr="009B5186">
        <w:rPr>
          <w:rFonts w:ascii="Garamond" w:hAnsi="Garamond" w:cs="Garamond"/>
          <w:sz w:val="22"/>
          <w:szCs w:val="22"/>
        </w:rPr>
        <w:t xml:space="preserve"> as well as </w:t>
      </w:r>
      <w:r w:rsidR="00B12D2C" w:rsidRPr="009B5186">
        <w:rPr>
          <w:rFonts w:ascii="Garamond" w:hAnsi="Garamond" w:cs="Garamond"/>
          <w:sz w:val="22"/>
          <w:szCs w:val="22"/>
        </w:rPr>
        <w:t>the VIUSU Women’s</w:t>
      </w:r>
      <w:r w:rsidR="0020761F" w:rsidRPr="009B5186">
        <w:rPr>
          <w:rFonts w:ascii="Garamond" w:hAnsi="Garamond" w:cs="Garamond"/>
          <w:sz w:val="22"/>
          <w:szCs w:val="22"/>
        </w:rPr>
        <w:t xml:space="preserve"> and Aboriginal students’ rep</w:t>
      </w:r>
      <w:r w:rsidR="00B12D2C" w:rsidRPr="009B5186">
        <w:rPr>
          <w:rFonts w:ascii="Garamond" w:hAnsi="Garamond" w:cs="Garamond"/>
          <w:sz w:val="22"/>
          <w:szCs w:val="22"/>
        </w:rPr>
        <w:t>s</w:t>
      </w:r>
      <w:r w:rsidR="001834BD" w:rsidRPr="009B5186">
        <w:rPr>
          <w:rFonts w:ascii="Garamond" w:hAnsi="Garamond" w:cs="Garamond"/>
          <w:sz w:val="22"/>
          <w:szCs w:val="22"/>
        </w:rPr>
        <w:t xml:space="preserve"> so as to build on</w:t>
      </w:r>
      <w:r w:rsidR="0020761F" w:rsidRPr="009B5186">
        <w:rPr>
          <w:rFonts w:ascii="Garamond" w:hAnsi="Garamond" w:cs="Garamond"/>
          <w:sz w:val="22"/>
          <w:szCs w:val="22"/>
        </w:rPr>
        <w:t xml:space="preserve"> established working relationship</w:t>
      </w:r>
      <w:r w:rsidR="00B12D2C" w:rsidRPr="009B5186">
        <w:rPr>
          <w:rFonts w:ascii="Garamond" w:hAnsi="Garamond" w:cs="Garamond"/>
          <w:sz w:val="22"/>
          <w:szCs w:val="22"/>
        </w:rPr>
        <w:t>s.  I met twice</w:t>
      </w:r>
      <w:r w:rsidR="00D1071F" w:rsidRPr="009B5186">
        <w:rPr>
          <w:rFonts w:ascii="Garamond" w:hAnsi="Garamond" w:cs="Garamond"/>
          <w:sz w:val="22"/>
          <w:szCs w:val="22"/>
        </w:rPr>
        <w:t xml:space="preserve"> with </w:t>
      </w:r>
      <w:r w:rsidR="0020761F" w:rsidRPr="009B5186">
        <w:rPr>
          <w:rFonts w:ascii="Garamond" w:hAnsi="Garamond" w:cs="Garamond"/>
          <w:sz w:val="22"/>
          <w:szCs w:val="22"/>
        </w:rPr>
        <w:t>Michelle Good</w:t>
      </w:r>
      <w:r w:rsidR="00B12D2C" w:rsidRPr="009B5186">
        <w:rPr>
          <w:rFonts w:ascii="Garamond" w:hAnsi="Garamond" w:cs="Garamond"/>
          <w:sz w:val="22"/>
          <w:szCs w:val="22"/>
        </w:rPr>
        <w:t>,</w:t>
      </w:r>
      <w:r w:rsidR="0020761F" w:rsidRPr="009B5186">
        <w:rPr>
          <w:rFonts w:ascii="Garamond" w:hAnsi="Garamond" w:cs="Garamond"/>
          <w:sz w:val="22"/>
          <w:szCs w:val="22"/>
        </w:rPr>
        <w:t xml:space="preserve"> the co-ordinator of the new Sexual Assault Response Program, </w:t>
      </w:r>
      <w:r w:rsidR="0020761F" w:rsidRPr="009B5186">
        <w:rPr>
          <w:rFonts w:ascii="Garamond" w:hAnsi="Garamond"/>
          <w:sz w:val="22"/>
          <w:szCs w:val="22"/>
        </w:rPr>
        <w:t>SARP, an exciting new initiative supported by Nanaimo Family Life and T</w:t>
      </w:r>
      <w:r w:rsidR="00D1071F" w:rsidRPr="009B5186">
        <w:rPr>
          <w:rFonts w:ascii="Garamond" w:hAnsi="Garamond"/>
          <w:sz w:val="22"/>
          <w:szCs w:val="22"/>
        </w:rPr>
        <w:t>he Haven.</w:t>
      </w:r>
      <w:r w:rsidR="0020761F" w:rsidRPr="009B5186">
        <w:rPr>
          <w:rFonts w:ascii="Garamond" w:hAnsi="Garamond"/>
          <w:sz w:val="22"/>
          <w:szCs w:val="22"/>
        </w:rPr>
        <w:t xml:space="preserve"> Her task is to improve the response and support for victims of sexual assault in Nana</w:t>
      </w:r>
      <w:r w:rsidR="00B12D2C" w:rsidRPr="009B5186">
        <w:rPr>
          <w:rFonts w:ascii="Garamond" w:hAnsi="Garamond"/>
          <w:sz w:val="22"/>
          <w:szCs w:val="22"/>
        </w:rPr>
        <w:t xml:space="preserve">imo, and a significant </w:t>
      </w:r>
      <w:r w:rsidR="0020761F" w:rsidRPr="009B5186">
        <w:rPr>
          <w:rFonts w:ascii="Garamond" w:hAnsi="Garamond"/>
          <w:sz w:val="22"/>
          <w:szCs w:val="22"/>
        </w:rPr>
        <w:t xml:space="preserve">part of this work is creating a training program for volunteer responders for sexual assault victims, and finding, then training, </w:t>
      </w:r>
      <w:r w:rsidR="00B12D2C" w:rsidRPr="009B5186">
        <w:rPr>
          <w:rFonts w:ascii="Garamond" w:hAnsi="Garamond"/>
          <w:sz w:val="22"/>
          <w:szCs w:val="22"/>
        </w:rPr>
        <w:t>volunteers. Michelle</w:t>
      </w:r>
      <w:r w:rsidR="0020761F" w:rsidRPr="009B5186">
        <w:rPr>
          <w:rFonts w:ascii="Garamond" w:hAnsi="Garamond"/>
          <w:sz w:val="22"/>
          <w:szCs w:val="22"/>
        </w:rPr>
        <w:t xml:space="preserve"> began training the first  intake  in October. </w:t>
      </w:r>
      <w:r w:rsidR="00D1071F" w:rsidRPr="009B5186">
        <w:rPr>
          <w:rFonts w:ascii="Garamond" w:hAnsi="Garamond"/>
          <w:sz w:val="22"/>
          <w:szCs w:val="22"/>
        </w:rPr>
        <w:t>I connected</w:t>
      </w:r>
      <w:r w:rsidR="00B12D2C" w:rsidRPr="009B5186">
        <w:rPr>
          <w:rFonts w:ascii="Garamond" w:hAnsi="Garamond"/>
          <w:sz w:val="22"/>
          <w:szCs w:val="22"/>
        </w:rPr>
        <w:t xml:space="preserve"> her</w:t>
      </w:r>
      <w:r w:rsidR="0020761F" w:rsidRPr="009B5186">
        <w:rPr>
          <w:rFonts w:ascii="Garamond" w:hAnsi="Garamond"/>
          <w:sz w:val="22"/>
          <w:szCs w:val="22"/>
        </w:rPr>
        <w:t xml:space="preserve"> with Dr. Carrie Chassels, who heads VIU’s Sexual Violence and Harassment Education and Response Steering Committee, SVHER, so as to foster collaboration and avoi</w:t>
      </w:r>
      <w:r w:rsidR="001834BD" w:rsidRPr="009B5186">
        <w:rPr>
          <w:rFonts w:ascii="Garamond" w:hAnsi="Garamond"/>
          <w:sz w:val="22"/>
          <w:szCs w:val="22"/>
        </w:rPr>
        <w:t>d</w:t>
      </w:r>
      <w:r w:rsidR="0020761F" w:rsidRPr="009B5186">
        <w:rPr>
          <w:rFonts w:ascii="Garamond" w:hAnsi="Garamond"/>
          <w:sz w:val="22"/>
          <w:szCs w:val="22"/>
        </w:rPr>
        <w:t xml:space="preserve"> duplication of effort. The SVHER committee has since been informed in detail of Michelle</w:t>
      </w:r>
      <w:r w:rsidR="001834BD" w:rsidRPr="009B5186">
        <w:rPr>
          <w:rFonts w:ascii="Garamond" w:hAnsi="Garamond"/>
          <w:sz w:val="22"/>
          <w:szCs w:val="22"/>
        </w:rPr>
        <w:t xml:space="preserve">’s ongoing work, and one member of it </w:t>
      </w:r>
      <w:r w:rsidR="0020761F" w:rsidRPr="009B5186">
        <w:rPr>
          <w:rFonts w:ascii="Garamond" w:hAnsi="Garamond"/>
          <w:sz w:val="22"/>
          <w:szCs w:val="22"/>
        </w:rPr>
        <w:t xml:space="preserve">has signed up as a volunteer. </w:t>
      </w:r>
      <w:r w:rsidR="00E876C4" w:rsidRPr="009B5186">
        <w:rPr>
          <w:rFonts w:ascii="Garamond" w:hAnsi="Garamond"/>
          <w:sz w:val="22"/>
          <w:szCs w:val="22"/>
        </w:rPr>
        <w:t xml:space="preserve"> Similarly, </w:t>
      </w:r>
      <w:r w:rsidR="00B12D2C" w:rsidRPr="009B5186">
        <w:rPr>
          <w:rFonts w:ascii="Garamond" w:hAnsi="Garamond"/>
          <w:sz w:val="22"/>
          <w:szCs w:val="22"/>
        </w:rPr>
        <w:t xml:space="preserve">I </w:t>
      </w:r>
      <w:r w:rsidR="00D1071F" w:rsidRPr="009B5186">
        <w:rPr>
          <w:rFonts w:ascii="Garamond" w:hAnsi="Garamond"/>
          <w:sz w:val="22"/>
          <w:szCs w:val="22"/>
        </w:rPr>
        <w:t xml:space="preserve">connected with Sarah Layla Robbie, who is the new </w:t>
      </w:r>
      <w:r w:rsidR="00E876C4" w:rsidRPr="009B5186">
        <w:rPr>
          <w:rFonts w:ascii="Garamond" w:hAnsi="Garamond"/>
          <w:sz w:val="22"/>
          <w:szCs w:val="22"/>
        </w:rPr>
        <w:t xml:space="preserve">West Coast </w:t>
      </w:r>
      <w:r w:rsidR="00D1071F" w:rsidRPr="009B5186">
        <w:rPr>
          <w:rFonts w:ascii="Garamond" w:hAnsi="Garamond"/>
          <w:sz w:val="22"/>
          <w:szCs w:val="22"/>
        </w:rPr>
        <w:t xml:space="preserve">LEAF Education Coordinator in Nanaimo. </w:t>
      </w:r>
      <w:r w:rsidR="00E876C4" w:rsidRPr="009B5186">
        <w:rPr>
          <w:rFonts w:ascii="Garamond" w:hAnsi="Garamond"/>
          <w:sz w:val="22"/>
          <w:szCs w:val="22"/>
        </w:rPr>
        <w:t xml:space="preserve">West Coast </w:t>
      </w:r>
      <w:r w:rsidR="00D1071F" w:rsidRPr="009B5186">
        <w:rPr>
          <w:rFonts w:ascii="Garamond" w:hAnsi="Garamond"/>
          <w:sz w:val="22"/>
          <w:szCs w:val="22"/>
        </w:rPr>
        <w:t>LEAF offers three workshops to middle and hi</w:t>
      </w:r>
      <w:r w:rsidR="00E876C4" w:rsidRPr="009B5186">
        <w:rPr>
          <w:rFonts w:ascii="Garamond" w:hAnsi="Garamond"/>
          <w:sz w:val="22"/>
          <w:szCs w:val="22"/>
        </w:rPr>
        <w:t xml:space="preserve">gh school students in the </w:t>
      </w:r>
      <w:r w:rsidR="001834BD" w:rsidRPr="009B5186">
        <w:rPr>
          <w:rFonts w:ascii="Garamond" w:hAnsi="Garamond"/>
          <w:sz w:val="22"/>
          <w:szCs w:val="22"/>
        </w:rPr>
        <w:t>area, including</w:t>
      </w:r>
      <w:r w:rsidR="00E876C4" w:rsidRPr="009B5186">
        <w:rPr>
          <w:rFonts w:ascii="Garamond" w:hAnsi="Garamond"/>
          <w:sz w:val="22"/>
          <w:szCs w:val="22"/>
        </w:rPr>
        <w:t xml:space="preserve"> one on</w:t>
      </w:r>
      <w:r w:rsidR="00D1071F" w:rsidRPr="009B5186">
        <w:rPr>
          <w:rFonts w:ascii="Garamond" w:hAnsi="Garamond"/>
          <w:sz w:val="22"/>
          <w:szCs w:val="22"/>
        </w:rPr>
        <w:t xml:space="preserve"> consent</w:t>
      </w:r>
      <w:r w:rsidR="00E876C4" w:rsidRPr="009B5186">
        <w:rPr>
          <w:rFonts w:ascii="Garamond" w:hAnsi="Garamond"/>
          <w:sz w:val="22"/>
          <w:szCs w:val="22"/>
        </w:rPr>
        <w:t xml:space="preserve">.   </w:t>
      </w:r>
    </w:p>
    <w:p w14:paraId="7EDA3168" w14:textId="77777777" w:rsidR="0020761F" w:rsidRPr="009B5186" w:rsidRDefault="0020761F" w:rsidP="0020761F">
      <w:pPr>
        <w:rPr>
          <w:rFonts w:ascii="Garamond" w:hAnsi="Garamond"/>
          <w:sz w:val="22"/>
          <w:szCs w:val="22"/>
        </w:rPr>
      </w:pPr>
    </w:p>
    <w:p w14:paraId="13A668FB" w14:textId="77777777" w:rsidR="00D1071F" w:rsidRPr="009B5186" w:rsidRDefault="00D1071F" w:rsidP="009744F5">
      <w:pPr>
        <w:rPr>
          <w:rFonts w:ascii="Garamond" w:hAnsi="Garamond"/>
          <w:b/>
          <w:sz w:val="22"/>
          <w:szCs w:val="22"/>
          <w:u w:val="single"/>
        </w:rPr>
      </w:pPr>
    </w:p>
    <w:p w14:paraId="721624F2" w14:textId="77777777" w:rsidR="00B12D2C" w:rsidRPr="009B5186" w:rsidRDefault="00B12D2C" w:rsidP="009744F5">
      <w:pPr>
        <w:rPr>
          <w:rFonts w:ascii="Garamond" w:hAnsi="Garamond"/>
          <w:b/>
          <w:sz w:val="22"/>
          <w:szCs w:val="22"/>
        </w:rPr>
      </w:pPr>
      <w:r w:rsidRPr="009B5186">
        <w:rPr>
          <w:rFonts w:ascii="Garamond" w:hAnsi="Garamond"/>
          <w:b/>
          <w:sz w:val="22"/>
          <w:szCs w:val="22"/>
        </w:rPr>
        <w:t>FROSH week and onwards</w:t>
      </w:r>
    </w:p>
    <w:p w14:paraId="569447DB" w14:textId="77777777" w:rsidR="009744F5" w:rsidRPr="009B5186" w:rsidRDefault="001834BD" w:rsidP="009744F5">
      <w:pPr>
        <w:rPr>
          <w:rFonts w:ascii="Garamond" w:hAnsi="Garamond"/>
          <w:sz w:val="22"/>
          <w:szCs w:val="22"/>
        </w:rPr>
      </w:pPr>
      <w:r w:rsidRPr="009B5186">
        <w:rPr>
          <w:rFonts w:ascii="Garamond" w:hAnsi="Garamond"/>
          <w:sz w:val="22"/>
          <w:szCs w:val="22"/>
        </w:rPr>
        <w:t>SW</w:t>
      </w:r>
      <w:r w:rsidR="00D1071F" w:rsidRPr="009B5186">
        <w:rPr>
          <w:rFonts w:ascii="Garamond" w:hAnsi="Garamond"/>
          <w:sz w:val="22"/>
          <w:szCs w:val="22"/>
        </w:rPr>
        <w:t xml:space="preserve"> sponsored a table at FROSH to share with </w:t>
      </w:r>
      <w:r w:rsidR="009744F5" w:rsidRPr="009B5186">
        <w:rPr>
          <w:rFonts w:ascii="Garamond" w:hAnsi="Garamond"/>
          <w:sz w:val="22"/>
          <w:szCs w:val="22"/>
        </w:rPr>
        <w:t xml:space="preserve">SARP, Haven and the Canadian Federation of University Women </w:t>
      </w:r>
      <w:r w:rsidR="00D1071F" w:rsidRPr="009B5186">
        <w:rPr>
          <w:rFonts w:ascii="Garamond" w:hAnsi="Garamond"/>
          <w:sz w:val="22"/>
          <w:szCs w:val="22"/>
        </w:rPr>
        <w:t xml:space="preserve">all of whom who </w:t>
      </w:r>
      <w:r w:rsidR="009744F5" w:rsidRPr="009B5186">
        <w:rPr>
          <w:rFonts w:ascii="Garamond" w:hAnsi="Garamond"/>
          <w:sz w:val="22"/>
          <w:szCs w:val="22"/>
        </w:rPr>
        <w:t>volunteer</w:t>
      </w:r>
      <w:r w:rsidR="000B01AA" w:rsidRPr="009B5186">
        <w:rPr>
          <w:rFonts w:ascii="Garamond" w:hAnsi="Garamond"/>
          <w:sz w:val="22"/>
          <w:szCs w:val="22"/>
        </w:rPr>
        <w:t xml:space="preserve">ed </w:t>
      </w:r>
      <w:r w:rsidRPr="009B5186">
        <w:rPr>
          <w:rFonts w:ascii="Garamond" w:hAnsi="Garamond"/>
          <w:sz w:val="22"/>
          <w:szCs w:val="22"/>
        </w:rPr>
        <w:t xml:space="preserve">during the day, </w:t>
      </w:r>
      <w:r w:rsidR="004D350B">
        <w:rPr>
          <w:rFonts w:ascii="Garamond" w:hAnsi="Garamond"/>
          <w:sz w:val="22"/>
          <w:szCs w:val="22"/>
        </w:rPr>
        <w:t>along with Ellen</w:t>
      </w:r>
      <w:r w:rsidR="00D1071F" w:rsidRPr="009B5186">
        <w:rPr>
          <w:rFonts w:ascii="Garamond" w:hAnsi="Garamond"/>
          <w:sz w:val="22"/>
          <w:szCs w:val="22"/>
        </w:rPr>
        <w:t xml:space="preserve"> Faulkner and myself</w:t>
      </w:r>
      <w:r w:rsidR="009744F5" w:rsidRPr="009B5186">
        <w:rPr>
          <w:rFonts w:ascii="Garamond" w:hAnsi="Garamond"/>
          <w:sz w:val="22"/>
          <w:szCs w:val="22"/>
        </w:rPr>
        <w:t>. We used a “dirty laundry” clothesline to display the question “What can we do about violence to wo</w:t>
      </w:r>
      <w:r w:rsidR="00D1071F" w:rsidRPr="009B5186">
        <w:rPr>
          <w:rFonts w:ascii="Garamond" w:hAnsi="Garamond"/>
          <w:sz w:val="22"/>
          <w:szCs w:val="22"/>
        </w:rPr>
        <w:t xml:space="preserve">men?” as a backdrop, </w:t>
      </w:r>
      <w:r w:rsidR="00B12D2C" w:rsidRPr="009B5186">
        <w:rPr>
          <w:rFonts w:ascii="Garamond" w:hAnsi="Garamond"/>
          <w:sz w:val="22"/>
          <w:szCs w:val="22"/>
        </w:rPr>
        <w:t xml:space="preserve">and </w:t>
      </w:r>
      <w:r w:rsidR="009744F5" w:rsidRPr="009B5186">
        <w:rPr>
          <w:rFonts w:ascii="Garamond" w:hAnsi="Garamond"/>
          <w:sz w:val="22"/>
          <w:szCs w:val="22"/>
        </w:rPr>
        <w:t xml:space="preserve">handed out garden apples and </w:t>
      </w:r>
      <w:r w:rsidR="009744F5" w:rsidRPr="009B5186">
        <w:rPr>
          <w:rFonts w:ascii="Garamond" w:hAnsi="Garamond"/>
          <w:i/>
          <w:sz w:val="22"/>
          <w:szCs w:val="22"/>
        </w:rPr>
        <w:t>No Means No</w:t>
      </w:r>
      <w:r w:rsidR="009744F5" w:rsidRPr="009B5186">
        <w:rPr>
          <w:rFonts w:ascii="Garamond" w:hAnsi="Garamond"/>
          <w:sz w:val="22"/>
          <w:szCs w:val="22"/>
        </w:rPr>
        <w:t xml:space="preserve"> buttons a</w:t>
      </w:r>
      <w:r w:rsidR="00D1071F" w:rsidRPr="009B5186">
        <w:rPr>
          <w:rFonts w:ascii="Garamond" w:hAnsi="Garamond"/>
          <w:sz w:val="22"/>
          <w:szCs w:val="22"/>
        </w:rPr>
        <w:t xml:space="preserve">s a prelude to soliciting student </w:t>
      </w:r>
      <w:r w:rsidR="009744F5" w:rsidRPr="009B5186">
        <w:rPr>
          <w:rFonts w:ascii="Garamond" w:hAnsi="Garamond"/>
          <w:sz w:val="22"/>
          <w:szCs w:val="22"/>
        </w:rPr>
        <w:t xml:space="preserve">awareness </w:t>
      </w:r>
      <w:r w:rsidR="00D1071F" w:rsidRPr="009B5186">
        <w:rPr>
          <w:rFonts w:ascii="Garamond" w:hAnsi="Garamond"/>
          <w:sz w:val="22"/>
          <w:szCs w:val="22"/>
        </w:rPr>
        <w:t>of</w:t>
      </w:r>
      <w:r w:rsidR="00754917">
        <w:rPr>
          <w:rFonts w:ascii="Garamond" w:hAnsi="Garamond"/>
          <w:sz w:val="22"/>
          <w:szCs w:val="22"/>
        </w:rPr>
        <w:t>,</w:t>
      </w:r>
      <w:r w:rsidR="00D1071F" w:rsidRPr="009B5186">
        <w:rPr>
          <w:rFonts w:ascii="Garamond" w:hAnsi="Garamond"/>
          <w:sz w:val="22"/>
          <w:szCs w:val="22"/>
        </w:rPr>
        <w:t xml:space="preserve"> and thoughts on</w:t>
      </w:r>
      <w:r w:rsidR="00754917">
        <w:rPr>
          <w:rFonts w:ascii="Garamond" w:hAnsi="Garamond"/>
          <w:sz w:val="22"/>
          <w:szCs w:val="22"/>
        </w:rPr>
        <w:t>,</w:t>
      </w:r>
      <w:r w:rsidR="00D1071F" w:rsidRPr="009B5186">
        <w:rPr>
          <w:rFonts w:ascii="Garamond" w:hAnsi="Garamond"/>
          <w:sz w:val="22"/>
          <w:szCs w:val="22"/>
        </w:rPr>
        <w:t xml:space="preserve"> the question</w:t>
      </w:r>
      <w:r w:rsidR="000B01AA" w:rsidRPr="009B5186">
        <w:rPr>
          <w:rFonts w:ascii="Garamond" w:hAnsi="Garamond"/>
          <w:sz w:val="22"/>
          <w:szCs w:val="22"/>
        </w:rPr>
        <w:t>.</w:t>
      </w:r>
      <w:r w:rsidR="009744F5" w:rsidRPr="009B5186">
        <w:rPr>
          <w:rFonts w:ascii="Garamond" w:hAnsi="Garamond"/>
          <w:sz w:val="22"/>
          <w:szCs w:val="22"/>
        </w:rPr>
        <w:t xml:space="preserve"> This was a busy and satisfying afternoon with about 100 students engaged.</w:t>
      </w:r>
    </w:p>
    <w:p w14:paraId="119584C9" w14:textId="77777777" w:rsidR="009744F5" w:rsidRPr="009B5186" w:rsidRDefault="009744F5" w:rsidP="009744F5">
      <w:pPr>
        <w:rPr>
          <w:rFonts w:ascii="Garamond" w:hAnsi="Garamond"/>
          <w:sz w:val="22"/>
          <w:szCs w:val="22"/>
        </w:rPr>
      </w:pPr>
      <w:r w:rsidRPr="009B5186">
        <w:rPr>
          <w:rFonts w:ascii="Garamond" w:hAnsi="Garamond"/>
          <w:sz w:val="22"/>
          <w:szCs w:val="22"/>
        </w:rPr>
        <w:t xml:space="preserve"> </w:t>
      </w:r>
    </w:p>
    <w:p w14:paraId="3013DFE6" w14:textId="77777777" w:rsidR="009744F5" w:rsidRPr="009B5186" w:rsidRDefault="009744F5" w:rsidP="0020761F">
      <w:pPr>
        <w:rPr>
          <w:rFonts w:ascii="Garamond" w:hAnsi="Garamond"/>
          <w:b/>
          <w:sz w:val="22"/>
          <w:szCs w:val="22"/>
        </w:rPr>
      </w:pPr>
      <w:r w:rsidRPr="009B5186">
        <w:rPr>
          <w:rFonts w:ascii="Garamond" w:hAnsi="Garamond"/>
          <w:b/>
          <w:sz w:val="22"/>
          <w:szCs w:val="22"/>
        </w:rPr>
        <w:t>SVHER</w:t>
      </w:r>
      <w:r w:rsidR="000B01AA" w:rsidRPr="009B5186">
        <w:rPr>
          <w:rFonts w:ascii="Garamond" w:hAnsi="Garamond"/>
          <w:b/>
          <w:sz w:val="22"/>
          <w:szCs w:val="22"/>
        </w:rPr>
        <w:t xml:space="preserve"> and other issues</w:t>
      </w:r>
    </w:p>
    <w:p w14:paraId="05813BF9" w14:textId="77777777" w:rsidR="000B01AA" w:rsidRPr="009B5186" w:rsidRDefault="009744F5" w:rsidP="009744F5">
      <w:pPr>
        <w:rPr>
          <w:rFonts w:ascii="Garamond" w:hAnsi="Garamond"/>
          <w:sz w:val="22"/>
          <w:szCs w:val="22"/>
        </w:rPr>
      </w:pPr>
      <w:r w:rsidRPr="009B5186">
        <w:rPr>
          <w:rFonts w:ascii="Garamond" w:hAnsi="Garamond"/>
          <w:sz w:val="22"/>
          <w:szCs w:val="22"/>
        </w:rPr>
        <w:t>Once the academic year began</w:t>
      </w:r>
      <w:r w:rsidR="0020761F" w:rsidRPr="009B5186">
        <w:rPr>
          <w:rFonts w:ascii="Garamond" w:hAnsi="Garamond"/>
          <w:b/>
          <w:sz w:val="22"/>
          <w:szCs w:val="22"/>
        </w:rPr>
        <w:t xml:space="preserve"> </w:t>
      </w:r>
      <w:r w:rsidR="00B12D2C" w:rsidRPr="009B5186">
        <w:rPr>
          <w:rFonts w:ascii="Garamond" w:hAnsi="Garamond"/>
          <w:sz w:val="22"/>
          <w:szCs w:val="22"/>
        </w:rPr>
        <w:t>I</w:t>
      </w:r>
      <w:r w:rsidR="00B12D2C" w:rsidRPr="009B5186">
        <w:rPr>
          <w:rFonts w:ascii="Garamond" w:hAnsi="Garamond"/>
          <w:b/>
          <w:sz w:val="22"/>
          <w:szCs w:val="22"/>
        </w:rPr>
        <w:t xml:space="preserve"> </w:t>
      </w:r>
      <w:r w:rsidR="00D1071F" w:rsidRPr="009B5186">
        <w:rPr>
          <w:rFonts w:ascii="Garamond" w:hAnsi="Garamond"/>
          <w:sz w:val="22"/>
          <w:szCs w:val="22"/>
        </w:rPr>
        <w:t xml:space="preserve">regularly </w:t>
      </w:r>
      <w:r w:rsidRPr="009B5186">
        <w:rPr>
          <w:rFonts w:ascii="Garamond" w:hAnsi="Garamond"/>
          <w:sz w:val="22"/>
          <w:szCs w:val="22"/>
        </w:rPr>
        <w:t>attended</w:t>
      </w:r>
      <w:r w:rsidR="0020761F" w:rsidRPr="009B5186">
        <w:rPr>
          <w:rFonts w:ascii="Garamond" w:hAnsi="Garamond"/>
          <w:sz w:val="22"/>
          <w:szCs w:val="22"/>
        </w:rPr>
        <w:t xml:space="preserve"> VIU’s Sexual Violence and Harassment Education and Response Steering Committee. </w:t>
      </w:r>
      <w:r w:rsidRPr="009B5186">
        <w:rPr>
          <w:rFonts w:ascii="Garamond" w:hAnsi="Garamond"/>
          <w:sz w:val="22"/>
          <w:szCs w:val="22"/>
        </w:rPr>
        <w:t xml:space="preserve"> Over the</w:t>
      </w:r>
      <w:r w:rsidR="0020761F" w:rsidRPr="009B5186">
        <w:rPr>
          <w:rFonts w:ascii="Garamond" w:hAnsi="Garamond"/>
          <w:sz w:val="22"/>
          <w:szCs w:val="22"/>
        </w:rPr>
        <w:t xml:space="preserve"> next six months we reviewed se</w:t>
      </w:r>
      <w:r w:rsidR="001834BD" w:rsidRPr="009B5186">
        <w:rPr>
          <w:rFonts w:ascii="Garamond" w:hAnsi="Garamond"/>
          <w:sz w:val="22"/>
          <w:szCs w:val="22"/>
        </w:rPr>
        <w:t xml:space="preserve">veral drafts of </w:t>
      </w:r>
      <w:r w:rsidR="004D350B">
        <w:rPr>
          <w:rFonts w:ascii="Garamond" w:hAnsi="Garamond"/>
          <w:sz w:val="22"/>
          <w:szCs w:val="22"/>
        </w:rPr>
        <w:t xml:space="preserve">VIU’s Sexual </w:t>
      </w:r>
      <w:r w:rsidR="00B12D2C" w:rsidRPr="009B5186">
        <w:rPr>
          <w:rFonts w:ascii="Garamond" w:hAnsi="Garamond"/>
          <w:sz w:val="22"/>
          <w:szCs w:val="22"/>
        </w:rPr>
        <w:t>Misconduct P</w:t>
      </w:r>
      <w:r w:rsidR="0020761F" w:rsidRPr="009B5186">
        <w:rPr>
          <w:rFonts w:ascii="Garamond" w:hAnsi="Garamond"/>
          <w:sz w:val="22"/>
          <w:szCs w:val="22"/>
        </w:rPr>
        <w:t xml:space="preserve">olicy </w:t>
      </w:r>
      <w:r w:rsidR="001834BD" w:rsidRPr="009B5186">
        <w:rPr>
          <w:rFonts w:ascii="Garamond" w:hAnsi="Garamond"/>
          <w:sz w:val="22"/>
          <w:szCs w:val="22"/>
        </w:rPr>
        <w:t>(</w:t>
      </w:r>
      <w:r w:rsidR="0020761F" w:rsidRPr="009B5186">
        <w:rPr>
          <w:rFonts w:ascii="Garamond" w:hAnsi="Garamond"/>
          <w:sz w:val="22"/>
          <w:szCs w:val="22"/>
        </w:rPr>
        <w:t>at the time of writing t</w:t>
      </w:r>
      <w:r w:rsidR="001834BD" w:rsidRPr="009B5186">
        <w:rPr>
          <w:rFonts w:ascii="Garamond" w:hAnsi="Garamond"/>
          <w:sz w:val="22"/>
          <w:szCs w:val="22"/>
        </w:rPr>
        <w:t>his is on the brink of approval)</w:t>
      </w:r>
      <w:r w:rsidR="0020761F" w:rsidRPr="009B5186">
        <w:rPr>
          <w:rFonts w:ascii="Garamond" w:hAnsi="Garamond"/>
          <w:sz w:val="22"/>
          <w:szCs w:val="22"/>
        </w:rPr>
        <w:t xml:space="preserve"> and, I bel</w:t>
      </w:r>
      <w:r w:rsidRPr="009B5186">
        <w:rPr>
          <w:rFonts w:ascii="Garamond" w:hAnsi="Garamond"/>
          <w:sz w:val="22"/>
          <w:szCs w:val="22"/>
        </w:rPr>
        <w:t>ieve</w:t>
      </w:r>
      <w:r w:rsidR="00D1071F" w:rsidRPr="009B5186">
        <w:rPr>
          <w:rFonts w:ascii="Garamond" w:hAnsi="Garamond"/>
          <w:sz w:val="22"/>
          <w:szCs w:val="22"/>
        </w:rPr>
        <w:t xml:space="preserve">, improved it considerably. </w:t>
      </w:r>
    </w:p>
    <w:p w14:paraId="49E66286" w14:textId="77777777" w:rsidR="000B01AA" w:rsidRPr="009B5186" w:rsidRDefault="000B01AA" w:rsidP="009744F5">
      <w:pPr>
        <w:rPr>
          <w:rFonts w:ascii="Garamond" w:hAnsi="Garamond"/>
          <w:sz w:val="22"/>
          <w:szCs w:val="22"/>
        </w:rPr>
      </w:pPr>
    </w:p>
    <w:p w14:paraId="265E88D2" w14:textId="77777777" w:rsidR="009744F5" w:rsidRPr="009B5186" w:rsidRDefault="009744F5" w:rsidP="009744F5">
      <w:pPr>
        <w:rPr>
          <w:rFonts w:ascii="Garamond" w:hAnsi="Garamond"/>
          <w:sz w:val="22"/>
          <w:szCs w:val="22"/>
        </w:rPr>
      </w:pPr>
      <w:r w:rsidRPr="009B5186">
        <w:rPr>
          <w:rFonts w:ascii="Garamond" w:hAnsi="Garamond"/>
          <w:sz w:val="22"/>
          <w:szCs w:val="22"/>
        </w:rPr>
        <w:t>I participated in a local letter writing campaign, protesting a possible return to cross-gender monitoring in Nanaimo police c</w:t>
      </w:r>
      <w:r w:rsidR="00D1071F" w:rsidRPr="009B5186">
        <w:rPr>
          <w:rFonts w:ascii="Garamond" w:hAnsi="Garamond"/>
          <w:sz w:val="22"/>
          <w:szCs w:val="22"/>
        </w:rPr>
        <w:t>ells as a cost-cutting measure, and I drew th</w:t>
      </w:r>
      <w:r w:rsidR="00B12D2C" w:rsidRPr="009B5186">
        <w:rPr>
          <w:rFonts w:ascii="Garamond" w:hAnsi="Garamond"/>
          <w:sz w:val="22"/>
          <w:szCs w:val="22"/>
        </w:rPr>
        <w:t xml:space="preserve">e Executive’s attention to the </w:t>
      </w:r>
      <w:r w:rsidR="00D1071F" w:rsidRPr="009B5186">
        <w:rPr>
          <w:rFonts w:ascii="Garamond" w:hAnsi="Garamond"/>
          <w:sz w:val="22"/>
          <w:szCs w:val="22"/>
        </w:rPr>
        <w:t>possibility of gender bias in student evaluations of faculty.</w:t>
      </w:r>
    </w:p>
    <w:p w14:paraId="13B3A779" w14:textId="77777777" w:rsidR="000B01AA" w:rsidRPr="009B5186" w:rsidRDefault="000B01AA" w:rsidP="0020761F">
      <w:pPr>
        <w:rPr>
          <w:rFonts w:ascii="Garamond" w:hAnsi="Garamond"/>
          <w:sz w:val="22"/>
          <w:szCs w:val="22"/>
        </w:rPr>
      </w:pPr>
    </w:p>
    <w:p w14:paraId="6E2C95DC" w14:textId="77777777" w:rsidR="000B01AA" w:rsidRPr="009B5186" w:rsidRDefault="00B12D2C" w:rsidP="0020761F">
      <w:pPr>
        <w:rPr>
          <w:rFonts w:ascii="Garamond" w:hAnsi="Garamond"/>
          <w:b/>
          <w:sz w:val="22"/>
          <w:szCs w:val="22"/>
        </w:rPr>
      </w:pPr>
      <w:r w:rsidRPr="009B5186">
        <w:rPr>
          <w:rFonts w:ascii="Garamond" w:hAnsi="Garamond"/>
          <w:b/>
          <w:sz w:val="22"/>
          <w:szCs w:val="22"/>
        </w:rPr>
        <w:t>Events</w:t>
      </w:r>
    </w:p>
    <w:p w14:paraId="3F7E0F02" w14:textId="77777777" w:rsidR="009744F5" w:rsidRPr="009B5186" w:rsidRDefault="000B01AA" w:rsidP="0020761F">
      <w:pPr>
        <w:rPr>
          <w:rFonts w:ascii="Garamond" w:hAnsi="Garamond"/>
          <w:sz w:val="22"/>
          <w:szCs w:val="22"/>
        </w:rPr>
      </w:pPr>
      <w:r w:rsidRPr="009B5186">
        <w:rPr>
          <w:rFonts w:ascii="Garamond" w:hAnsi="Garamond"/>
          <w:sz w:val="22"/>
          <w:szCs w:val="22"/>
        </w:rPr>
        <w:t>From Octobe</w:t>
      </w:r>
      <w:r w:rsidR="00B12D2C" w:rsidRPr="009B5186">
        <w:rPr>
          <w:rFonts w:ascii="Garamond" w:hAnsi="Garamond"/>
          <w:sz w:val="22"/>
          <w:szCs w:val="22"/>
        </w:rPr>
        <w:t>r to March, I collaborated with</w:t>
      </w:r>
      <w:r w:rsidR="009744F5" w:rsidRPr="009B5186">
        <w:rPr>
          <w:rFonts w:ascii="Garamond" w:hAnsi="Garamond"/>
          <w:sz w:val="22"/>
          <w:szCs w:val="22"/>
        </w:rPr>
        <w:t xml:space="preserve"> the VIUSU Wome</w:t>
      </w:r>
      <w:r w:rsidR="001834BD" w:rsidRPr="009B5186">
        <w:rPr>
          <w:rFonts w:ascii="Garamond" w:hAnsi="Garamond"/>
          <w:sz w:val="22"/>
          <w:szCs w:val="22"/>
        </w:rPr>
        <w:t xml:space="preserve">n’s </w:t>
      </w:r>
      <w:r w:rsidRPr="009B5186">
        <w:rPr>
          <w:rFonts w:ascii="Garamond" w:hAnsi="Garamond"/>
          <w:sz w:val="22"/>
          <w:szCs w:val="22"/>
        </w:rPr>
        <w:t xml:space="preserve">and Aboriginal reps, </w:t>
      </w:r>
      <w:r w:rsidR="00B12D2C" w:rsidRPr="009B5186">
        <w:rPr>
          <w:rFonts w:ascii="Garamond" w:hAnsi="Garamond"/>
          <w:sz w:val="22"/>
          <w:szCs w:val="22"/>
        </w:rPr>
        <w:t xml:space="preserve">a variety of </w:t>
      </w:r>
      <w:r w:rsidRPr="009B5186">
        <w:rPr>
          <w:rFonts w:ascii="Garamond" w:hAnsi="Garamond"/>
          <w:sz w:val="22"/>
          <w:szCs w:val="22"/>
        </w:rPr>
        <w:t xml:space="preserve"> local </w:t>
      </w:r>
      <w:r w:rsidR="00B12D2C" w:rsidRPr="009B5186">
        <w:rPr>
          <w:rFonts w:ascii="Garamond" w:hAnsi="Garamond"/>
          <w:sz w:val="22"/>
          <w:szCs w:val="22"/>
        </w:rPr>
        <w:t xml:space="preserve">community groups, </w:t>
      </w:r>
      <w:r w:rsidR="009744F5" w:rsidRPr="009B5186">
        <w:rPr>
          <w:rFonts w:ascii="Garamond" w:hAnsi="Garamond"/>
          <w:sz w:val="22"/>
          <w:szCs w:val="22"/>
        </w:rPr>
        <w:t xml:space="preserve"> </w:t>
      </w:r>
      <w:r w:rsidR="001834BD" w:rsidRPr="009B5186">
        <w:rPr>
          <w:rFonts w:ascii="Garamond" w:hAnsi="Garamond"/>
          <w:sz w:val="22"/>
          <w:szCs w:val="22"/>
        </w:rPr>
        <w:t xml:space="preserve">Dr. </w:t>
      </w:r>
      <w:r w:rsidR="009744F5" w:rsidRPr="009B5186">
        <w:rPr>
          <w:rFonts w:ascii="Garamond" w:hAnsi="Garamond"/>
          <w:sz w:val="22"/>
          <w:szCs w:val="22"/>
        </w:rPr>
        <w:t>Colleen McVeigh of Worldbridger</w:t>
      </w:r>
      <w:r w:rsidR="001834BD" w:rsidRPr="009B5186">
        <w:rPr>
          <w:rFonts w:ascii="Garamond" w:hAnsi="Garamond"/>
          <w:sz w:val="22"/>
          <w:szCs w:val="22"/>
        </w:rPr>
        <w:t>,</w:t>
      </w:r>
      <w:r w:rsidRPr="009B5186">
        <w:rPr>
          <w:rFonts w:ascii="Garamond" w:hAnsi="Garamond"/>
          <w:sz w:val="22"/>
          <w:szCs w:val="22"/>
        </w:rPr>
        <w:t xml:space="preserve"> and Dr</w:t>
      </w:r>
      <w:r w:rsidR="00B12D2C" w:rsidRPr="009B5186">
        <w:rPr>
          <w:rFonts w:ascii="Garamond" w:hAnsi="Garamond"/>
          <w:sz w:val="22"/>
          <w:szCs w:val="22"/>
        </w:rPr>
        <w:t>.</w:t>
      </w:r>
      <w:r w:rsidRPr="009B5186">
        <w:rPr>
          <w:rFonts w:ascii="Garamond" w:hAnsi="Garamond"/>
          <w:sz w:val="22"/>
          <w:szCs w:val="22"/>
        </w:rPr>
        <w:t xml:space="preserve"> Sonnet L’Abbé of the Women’s March to Washington  on a variety of events including:</w:t>
      </w:r>
      <w:r w:rsidR="009744F5" w:rsidRPr="009B5186">
        <w:rPr>
          <w:rFonts w:ascii="Garamond" w:hAnsi="Garamond"/>
          <w:sz w:val="22"/>
          <w:szCs w:val="22"/>
        </w:rPr>
        <w:t xml:space="preserve"> </w:t>
      </w:r>
    </w:p>
    <w:p w14:paraId="6212A3C1" w14:textId="77777777" w:rsidR="00D1071F" w:rsidRPr="009B5186" w:rsidRDefault="00D1071F" w:rsidP="0020761F">
      <w:pPr>
        <w:rPr>
          <w:rFonts w:ascii="Garamond" w:hAnsi="Garamond"/>
          <w:b/>
          <w:sz w:val="22"/>
          <w:szCs w:val="22"/>
          <w:u w:val="single"/>
        </w:rPr>
      </w:pPr>
    </w:p>
    <w:p w14:paraId="00210FC3" w14:textId="77777777" w:rsidR="00B12D2C" w:rsidRPr="009B5186" w:rsidRDefault="0020761F" w:rsidP="0020761F">
      <w:pPr>
        <w:rPr>
          <w:rFonts w:ascii="Garamond" w:hAnsi="Garamond"/>
          <w:sz w:val="22"/>
          <w:szCs w:val="22"/>
        </w:rPr>
      </w:pPr>
      <w:r w:rsidRPr="009B5186">
        <w:rPr>
          <w:rFonts w:ascii="Garamond" w:hAnsi="Garamond"/>
          <w:b/>
          <w:sz w:val="22"/>
          <w:szCs w:val="22"/>
        </w:rPr>
        <w:t>CODE: Debugging the Gender Gap</w:t>
      </w:r>
      <w:r w:rsidR="00B12D2C" w:rsidRPr="009B5186">
        <w:rPr>
          <w:rFonts w:ascii="Garamond" w:hAnsi="Garamond"/>
          <w:sz w:val="22"/>
          <w:szCs w:val="22"/>
        </w:rPr>
        <w:t xml:space="preserve">, </w:t>
      </w:r>
      <w:r w:rsidRPr="009B5186">
        <w:rPr>
          <w:rFonts w:ascii="Garamond" w:hAnsi="Garamond"/>
          <w:b/>
          <w:sz w:val="22"/>
          <w:szCs w:val="22"/>
        </w:rPr>
        <w:t>September 27</w:t>
      </w:r>
      <w:r w:rsidRPr="009B5186">
        <w:rPr>
          <w:rFonts w:ascii="Garamond" w:hAnsi="Garamond"/>
          <w:b/>
          <w:sz w:val="22"/>
          <w:szCs w:val="22"/>
          <w:vertAlign w:val="superscript"/>
        </w:rPr>
        <w:t>th</w:t>
      </w:r>
      <w:r w:rsidR="00B12D2C" w:rsidRPr="009B5186">
        <w:rPr>
          <w:rFonts w:ascii="Garamond" w:hAnsi="Garamond"/>
          <w:sz w:val="22"/>
          <w:szCs w:val="22"/>
        </w:rPr>
        <w:t xml:space="preserve">. </w:t>
      </w:r>
      <w:r w:rsidR="004D350B">
        <w:rPr>
          <w:rFonts w:ascii="Garamond" w:hAnsi="Garamond"/>
          <w:sz w:val="22"/>
          <w:szCs w:val="22"/>
        </w:rPr>
        <w:t xml:space="preserve"> </w:t>
      </w:r>
      <w:r w:rsidR="00B12D2C" w:rsidRPr="009B5186">
        <w:rPr>
          <w:rFonts w:ascii="Garamond" w:hAnsi="Garamond"/>
          <w:sz w:val="22"/>
          <w:szCs w:val="22"/>
        </w:rPr>
        <w:t xml:space="preserve">In </w:t>
      </w:r>
      <w:r w:rsidRPr="009B5186">
        <w:rPr>
          <w:rFonts w:ascii="Garamond" w:hAnsi="Garamond"/>
          <w:sz w:val="22"/>
          <w:szCs w:val="22"/>
        </w:rPr>
        <w:t xml:space="preserve">collaboration with VIUSU and Ladies Who Code Island Chapter, CSW supported </w:t>
      </w:r>
      <w:r w:rsidR="00B12D2C" w:rsidRPr="009B5186">
        <w:rPr>
          <w:rFonts w:ascii="Garamond" w:hAnsi="Garamond"/>
          <w:sz w:val="22"/>
          <w:szCs w:val="22"/>
        </w:rPr>
        <w:t>a screening of this documentary, which looks at the history of coding and the dearth of female software engineers, followed by discussion.</w:t>
      </w:r>
    </w:p>
    <w:p w14:paraId="0F666DDB" w14:textId="77777777" w:rsidR="00D1071F" w:rsidRPr="009B5186" w:rsidRDefault="00B12D2C" w:rsidP="0020761F">
      <w:pPr>
        <w:rPr>
          <w:rFonts w:ascii="Garamond" w:hAnsi="Garamond"/>
          <w:b/>
          <w:sz w:val="22"/>
          <w:szCs w:val="22"/>
          <w:u w:val="single"/>
        </w:rPr>
      </w:pPr>
      <w:r w:rsidRPr="009B5186">
        <w:rPr>
          <w:rFonts w:ascii="Garamond" w:hAnsi="Garamond"/>
          <w:sz w:val="22"/>
          <w:szCs w:val="22"/>
        </w:rPr>
        <w:t xml:space="preserve"> </w:t>
      </w:r>
    </w:p>
    <w:p w14:paraId="67911F02" w14:textId="77777777" w:rsidR="0020761F" w:rsidRPr="009B5186" w:rsidRDefault="0020761F" w:rsidP="0020761F">
      <w:pPr>
        <w:rPr>
          <w:rFonts w:ascii="Garamond" w:hAnsi="Garamond"/>
          <w:sz w:val="22"/>
          <w:szCs w:val="22"/>
        </w:rPr>
      </w:pPr>
      <w:r w:rsidRPr="009B5186">
        <w:rPr>
          <w:rFonts w:ascii="Garamond" w:hAnsi="Garamond"/>
          <w:b/>
          <w:sz w:val="22"/>
          <w:szCs w:val="22"/>
        </w:rPr>
        <w:lastRenderedPageBreak/>
        <w:t>Sisters in Spirit Vigil</w:t>
      </w:r>
      <w:r w:rsidR="004D350B">
        <w:rPr>
          <w:rFonts w:ascii="Garamond" w:hAnsi="Garamond"/>
          <w:b/>
          <w:sz w:val="22"/>
          <w:szCs w:val="22"/>
        </w:rPr>
        <w:t xml:space="preserve">, </w:t>
      </w:r>
      <w:r w:rsidRPr="009B5186">
        <w:rPr>
          <w:rFonts w:ascii="Garamond" w:hAnsi="Garamond"/>
          <w:b/>
          <w:sz w:val="22"/>
          <w:szCs w:val="22"/>
        </w:rPr>
        <w:t>October 4</w:t>
      </w:r>
      <w:r w:rsidRPr="009B5186">
        <w:rPr>
          <w:rFonts w:ascii="Garamond" w:hAnsi="Garamond"/>
          <w:b/>
          <w:sz w:val="22"/>
          <w:szCs w:val="22"/>
          <w:vertAlign w:val="superscript"/>
        </w:rPr>
        <w:t>th</w:t>
      </w:r>
      <w:r w:rsidR="00B12D2C" w:rsidRPr="009B5186">
        <w:rPr>
          <w:rFonts w:ascii="Garamond" w:hAnsi="Garamond"/>
          <w:sz w:val="22"/>
          <w:szCs w:val="22"/>
        </w:rPr>
        <w:t xml:space="preserve"> </w:t>
      </w:r>
      <w:r w:rsidR="001834BD" w:rsidRPr="009B5186">
        <w:rPr>
          <w:rFonts w:ascii="Garamond" w:hAnsi="Garamond"/>
          <w:sz w:val="22"/>
          <w:szCs w:val="22"/>
        </w:rPr>
        <w:t xml:space="preserve">is a day to honour the lives of the missing and murdered Aboriginal women and girls.  Our event </w:t>
      </w:r>
      <w:r w:rsidR="00754917">
        <w:rPr>
          <w:rFonts w:ascii="Garamond" w:hAnsi="Garamond"/>
          <w:sz w:val="22"/>
          <w:szCs w:val="22"/>
        </w:rPr>
        <w:t>included a “Red D</w:t>
      </w:r>
      <w:r w:rsidRPr="009B5186">
        <w:rPr>
          <w:rFonts w:ascii="Garamond" w:hAnsi="Garamond"/>
          <w:sz w:val="22"/>
          <w:szCs w:val="22"/>
        </w:rPr>
        <w:t>ress</w:t>
      </w:r>
      <w:r w:rsidR="00754917">
        <w:rPr>
          <w:rFonts w:ascii="Garamond" w:hAnsi="Garamond"/>
          <w:sz w:val="22"/>
          <w:szCs w:val="22"/>
        </w:rPr>
        <w:t>”</w:t>
      </w:r>
      <w:r w:rsidRPr="009B5186">
        <w:rPr>
          <w:rFonts w:ascii="Garamond" w:hAnsi="Garamond"/>
          <w:sz w:val="22"/>
          <w:szCs w:val="22"/>
        </w:rPr>
        <w:t xml:space="preserve"> installation, along with speakers and musicians; it took place outside at Shq’apthut, and concluded with a candle ceremony and shared food.  We reached out to all faculty and students and were rewarded with an attendance of over ninety people</w:t>
      </w:r>
      <w:r w:rsidR="00B12D2C" w:rsidRPr="009B5186">
        <w:rPr>
          <w:rFonts w:ascii="Garamond" w:hAnsi="Garamond"/>
          <w:sz w:val="22"/>
          <w:szCs w:val="22"/>
        </w:rPr>
        <w:t>.</w:t>
      </w:r>
    </w:p>
    <w:p w14:paraId="455F7DA1" w14:textId="77777777" w:rsidR="0020761F" w:rsidRPr="009B5186" w:rsidRDefault="0020761F" w:rsidP="0020761F">
      <w:pPr>
        <w:rPr>
          <w:rFonts w:ascii="Garamond" w:hAnsi="Garamond"/>
          <w:sz w:val="22"/>
          <w:szCs w:val="22"/>
        </w:rPr>
      </w:pPr>
    </w:p>
    <w:p w14:paraId="7B6356BC" w14:textId="77777777" w:rsidR="0020761F" w:rsidRPr="009B5186" w:rsidRDefault="00E876C4" w:rsidP="0020761F">
      <w:pPr>
        <w:rPr>
          <w:rFonts w:ascii="Garamond" w:hAnsi="Garamond"/>
          <w:sz w:val="22"/>
          <w:szCs w:val="22"/>
        </w:rPr>
      </w:pPr>
      <w:r w:rsidRPr="009B5186">
        <w:rPr>
          <w:rFonts w:ascii="Garamond" w:hAnsi="Garamond"/>
          <w:sz w:val="22"/>
          <w:szCs w:val="22"/>
        </w:rPr>
        <w:t>In the week prior to</w:t>
      </w:r>
      <w:r w:rsidR="000B01AA" w:rsidRPr="009B5186">
        <w:rPr>
          <w:rFonts w:ascii="Garamond" w:hAnsi="Garamond"/>
          <w:b/>
          <w:sz w:val="22"/>
          <w:szCs w:val="22"/>
        </w:rPr>
        <w:t xml:space="preserve"> </w:t>
      </w:r>
      <w:r w:rsidR="0020761F" w:rsidRPr="009B5186">
        <w:rPr>
          <w:rFonts w:ascii="Garamond" w:hAnsi="Garamond"/>
          <w:b/>
          <w:sz w:val="22"/>
          <w:szCs w:val="22"/>
        </w:rPr>
        <w:t xml:space="preserve">December </w:t>
      </w:r>
      <w:r w:rsidRPr="009B5186">
        <w:rPr>
          <w:rFonts w:ascii="Garamond" w:hAnsi="Garamond"/>
          <w:b/>
          <w:sz w:val="22"/>
          <w:szCs w:val="22"/>
        </w:rPr>
        <w:t xml:space="preserve">6, </w:t>
      </w:r>
      <w:r w:rsidRPr="009B5186">
        <w:rPr>
          <w:rFonts w:ascii="Garamond" w:hAnsi="Garamond"/>
          <w:sz w:val="22"/>
          <w:szCs w:val="22"/>
        </w:rPr>
        <w:t xml:space="preserve">the </w:t>
      </w:r>
      <w:r w:rsidR="0068590C" w:rsidRPr="009B5186">
        <w:rPr>
          <w:rFonts w:ascii="Garamond" w:hAnsi="Garamond"/>
          <w:sz w:val="22"/>
          <w:szCs w:val="22"/>
        </w:rPr>
        <w:t>anniversary of the massacre at the École Polytechnique,  and</w:t>
      </w:r>
      <w:r w:rsidR="000B01AA" w:rsidRPr="009B5186">
        <w:rPr>
          <w:rFonts w:ascii="Garamond" w:hAnsi="Garamond"/>
          <w:b/>
          <w:sz w:val="22"/>
          <w:szCs w:val="22"/>
        </w:rPr>
        <w:t xml:space="preserve">  </w:t>
      </w:r>
      <w:r w:rsidR="0068590C" w:rsidRPr="009B5186">
        <w:rPr>
          <w:rFonts w:ascii="Garamond" w:hAnsi="Garamond"/>
          <w:b/>
          <w:sz w:val="22"/>
          <w:szCs w:val="22"/>
        </w:rPr>
        <w:t>National Day of Remembrance and Action on Violence Against Women</w:t>
      </w:r>
      <w:r w:rsidR="001834BD" w:rsidRPr="009B5186">
        <w:rPr>
          <w:rFonts w:ascii="Garamond" w:hAnsi="Garamond"/>
          <w:b/>
          <w:sz w:val="22"/>
          <w:szCs w:val="22"/>
        </w:rPr>
        <w:t xml:space="preserve"> </w:t>
      </w:r>
      <w:r w:rsidR="0068590C" w:rsidRPr="009B5186">
        <w:rPr>
          <w:rFonts w:ascii="Garamond" w:hAnsi="Garamond"/>
          <w:sz w:val="22"/>
          <w:szCs w:val="22"/>
        </w:rPr>
        <w:t>we installed</w:t>
      </w:r>
      <w:r w:rsidR="000B01AA" w:rsidRPr="009B5186">
        <w:rPr>
          <w:rFonts w:ascii="Garamond" w:hAnsi="Garamond"/>
          <w:sz w:val="22"/>
          <w:szCs w:val="22"/>
        </w:rPr>
        <w:t xml:space="preserve"> clothes</w:t>
      </w:r>
      <w:r w:rsidRPr="009B5186">
        <w:rPr>
          <w:rFonts w:ascii="Garamond" w:hAnsi="Garamond"/>
          <w:sz w:val="22"/>
          <w:szCs w:val="22"/>
        </w:rPr>
        <w:t>-</w:t>
      </w:r>
      <w:r w:rsidR="000B01AA" w:rsidRPr="009B5186">
        <w:rPr>
          <w:rFonts w:ascii="Garamond" w:hAnsi="Garamond"/>
          <w:sz w:val="22"/>
          <w:szCs w:val="22"/>
        </w:rPr>
        <w:t xml:space="preserve"> line projects protesting violence against women outside the Arts and Humanities building and in the Jardin de Quatorze. </w:t>
      </w:r>
      <w:r w:rsidRPr="009B5186">
        <w:rPr>
          <w:rFonts w:ascii="Garamond" w:hAnsi="Garamond"/>
          <w:sz w:val="22"/>
          <w:szCs w:val="22"/>
        </w:rPr>
        <w:t xml:space="preserve">Members of the university community added to these lines in the following weeks. </w:t>
      </w:r>
      <w:r w:rsidR="000B01AA" w:rsidRPr="009B5186">
        <w:rPr>
          <w:rFonts w:ascii="Garamond" w:hAnsi="Garamond"/>
          <w:sz w:val="22"/>
          <w:szCs w:val="22"/>
        </w:rPr>
        <w:t>Similar installations were put up by community groups throughout the city and featured in an ongoing Twitter campaign.  Our vigil was unfortunately</w:t>
      </w:r>
      <w:r w:rsidR="001834BD" w:rsidRPr="009B5186">
        <w:rPr>
          <w:rFonts w:ascii="Garamond" w:hAnsi="Garamond"/>
          <w:sz w:val="22"/>
          <w:szCs w:val="22"/>
        </w:rPr>
        <w:t xml:space="preserve"> cancelled due to inclement weather</w:t>
      </w:r>
      <w:r w:rsidR="000B01AA" w:rsidRPr="009B5186">
        <w:rPr>
          <w:rFonts w:ascii="Garamond" w:hAnsi="Garamond"/>
          <w:sz w:val="22"/>
          <w:szCs w:val="22"/>
        </w:rPr>
        <w:t>.</w:t>
      </w:r>
    </w:p>
    <w:p w14:paraId="2D0374EA" w14:textId="77777777" w:rsidR="000B01AA" w:rsidRPr="009B5186" w:rsidRDefault="000B01AA" w:rsidP="0020761F">
      <w:pPr>
        <w:rPr>
          <w:rFonts w:ascii="Garamond" w:hAnsi="Garamond"/>
          <w:sz w:val="22"/>
          <w:szCs w:val="22"/>
        </w:rPr>
      </w:pPr>
    </w:p>
    <w:p w14:paraId="78A91058" w14:textId="77777777" w:rsidR="000B01AA" w:rsidRPr="009B5186" w:rsidRDefault="0068590C" w:rsidP="0020761F">
      <w:pPr>
        <w:rPr>
          <w:rFonts w:ascii="Garamond" w:hAnsi="Garamond"/>
          <w:sz w:val="22"/>
          <w:szCs w:val="22"/>
        </w:rPr>
      </w:pPr>
      <w:r w:rsidRPr="009B5186">
        <w:rPr>
          <w:rFonts w:ascii="Garamond" w:hAnsi="Garamond"/>
          <w:sz w:val="22"/>
          <w:szCs w:val="22"/>
        </w:rPr>
        <w:t>Following the e</w:t>
      </w:r>
      <w:r w:rsidR="00E876C4" w:rsidRPr="009B5186">
        <w:rPr>
          <w:rFonts w:ascii="Garamond" w:hAnsi="Garamond"/>
          <w:sz w:val="22"/>
          <w:szCs w:val="22"/>
        </w:rPr>
        <w:t xml:space="preserve">lection south of the border, </w:t>
      </w:r>
      <w:r w:rsidR="00BC0C1F" w:rsidRPr="009B5186">
        <w:rPr>
          <w:rFonts w:ascii="Garamond" w:hAnsi="Garamond"/>
          <w:sz w:val="22"/>
          <w:szCs w:val="22"/>
        </w:rPr>
        <w:t>I</w:t>
      </w:r>
      <w:r w:rsidR="00DC491F" w:rsidRPr="009B5186">
        <w:rPr>
          <w:rFonts w:ascii="Garamond" w:hAnsi="Garamond"/>
          <w:sz w:val="22"/>
          <w:szCs w:val="22"/>
        </w:rPr>
        <w:t xml:space="preserve"> joined</w:t>
      </w:r>
      <w:r w:rsidRPr="009B5186">
        <w:rPr>
          <w:rFonts w:ascii="Garamond" w:hAnsi="Garamond"/>
          <w:sz w:val="22"/>
          <w:szCs w:val="22"/>
        </w:rPr>
        <w:t xml:space="preserve"> with </w:t>
      </w:r>
      <w:r w:rsidR="00DC491F" w:rsidRPr="009B5186">
        <w:rPr>
          <w:rFonts w:ascii="Garamond" w:hAnsi="Garamond"/>
          <w:sz w:val="22"/>
          <w:szCs w:val="22"/>
        </w:rPr>
        <w:t>co-ordinator Sonnet L’Abbé,</w:t>
      </w:r>
      <w:r w:rsidRPr="009B5186">
        <w:rPr>
          <w:rFonts w:ascii="Garamond" w:hAnsi="Garamond"/>
          <w:sz w:val="22"/>
          <w:szCs w:val="22"/>
        </w:rPr>
        <w:t xml:space="preserve"> Janis Ledwell-Hunt, Melissa Stephens, K</w:t>
      </w:r>
      <w:r w:rsidR="004D350B">
        <w:rPr>
          <w:rFonts w:ascii="Garamond" w:hAnsi="Garamond"/>
          <w:sz w:val="22"/>
          <w:szCs w:val="22"/>
        </w:rPr>
        <w:t xml:space="preserve">athleen </w:t>
      </w:r>
      <w:r w:rsidRPr="009B5186">
        <w:rPr>
          <w:rFonts w:ascii="Garamond" w:hAnsi="Garamond"/>
          <w:sz w:val="22"/>
          <w:szCs w:val="22"/>
        </w:rPr>
        <w:t xml:space="preserve">Reed, Susan Juby, Cait MacDoald, Bill Eadie and others  to plan the </w:t>
      </w:r>
      <w:r w:rsidRPr="009B5186">
        <w:rPr>
          <w:rFonts w:ascii="Garamond" w:hAnsi="Garamond"/>
          <w:b/>
          <w:sz w:val="22"/>
          <w:szCs w:val="22"/>
        </w:rPr>
        <w:t>Women’s March on Washington Nanaimo</w:t>
      </w:r>
      <w:r w:rsidRPr="009B5186">
        <w:rPr>
          <w:rFonts w:ascii="Garamond" w:hAnsi="Garamond"/>
          <w:sz w:val="22"/>
          <w:szCs w:val="22"/>
        </w:rPr>
        <w:t xml:space="preserve">.  </w:t>
      </w:r>
      <w:r w:rsidR="000B01AA" w:rsidRPr="009B5186">
        <w:rPr>
          <w:rFonts w:ascii="Garamond" w:hAnsi="Garamond"/>
          <w:b/>
          <w:sz w:val="22"/>
          <w:szCs w:val="22"/>
        </w:rPr>
        <w:t>January 21</w:t>
      </w:r>
      <w:r w:rsidR="000B01AA" w:rsidRPr="009B5186">
        <w:rPr>
          <w:rFonts w:ascii="Garamond" w:hAnsi="Garamond"/>
          <w:b/>
          <w:sz w:val="22"/>
          <w:szCs w:val="22"/>
          <w:vertAlign w:val="superscript"/>
        </w:rPr>
        <w:t>st</w:t>
      </w:r>
      <w:r w:rsidR="000B01AA" w:rsidRPr="009B5186">
        <w:rPr>
          <w:rFonts w:ascii="Garamond" w:hAnsi="Garamond"/>
          <w:sz w:val="22"/>
          <w:szCs w:val="22"/>
        </w:rPr>
        <w:t xml:space="preserve"> saw</w:t>
      </w:r>
      <w:r w:rsidRPr="009B5186">
        <w:rPr>
          <w:rFonts w:ascii="Garamond" w:hAnsi="Garamond"/>
          <w:sz w:val="22"/>
          <w:szCs w:val="22"/>
        </w:rPr>
        <w:t xml:space="preserve"> a turnout of about a thousand people with extensive media coverage befo</w:t>
      </w:r>
      <w:r w:rsidR="00BC0C1F" w:rsidRPr="009B5186">
        <w:rPr>
          <w:rFonts w:ascii="Garamond" w:hAnsi="Garamond"/>
          <w:sz w:val="22"/>
          <w:szCs w:val="22"/>
        </w:rPr>
        <w:t>r</w:t>
      </w:r>
      <w:r w:rsidR="00DC491F" w:rsidRPr="009B5186">
        <w:rPr>
          <w:rFonts w:ascii="Garamond" w:hAnsi="Garamond"/>
          <w:sz w:val="22"/>
          <w:szCs w:val="22"/>
        </w:rPr>
        <w:t>e, during, and after</w:t>
      </w:r>
      <w:r w:rsidR="001217F3" w:rsidRPr="009B5186">
        <w:rPr>
          <w:rFonts w:ascii="Garamond" w:hAnsi="Garamond"/>
          <w:sz w:val="22"/>
          <w:szCs w:val="22"/>
        </w:rPr>
        <w:t xml:space="preserve"> the event, </w:t>
      </w:r>
      <w:r w:rsidR="00DC491F" w:rsidRPr="009B5186">
        <w:rPr>
          <w:rFonts w:ascii="Garamond" w:hAnsi="Garamond"/>
          <w:sz w:val="22"/>
          <w:szCs w:val="22"/>
        </w:rPr>
        <w:t>and a heightened sense of community engagement (as well as many people in pussy hats).</w:t>
      </w:r>
    </w:p>
    <w:p w14:paraId="08E4E9EC" w14:textId="77777777" w:rsidR="00BC0C1F" w:rsidRPr="009B5186" w:rsidRDefault="00BC0C1F" w:rsidP="0020761F">
      <w:pPr>
        <w:rPr>
          <w:rFonts w:ascii="Garamond" w:hAnsi="Garamond"/>
          <w:sz w:val="22"/>
          <w:szCs w:val="22"/>
        </w:rPr>
      </w:pPr>
    </w:p>
    <w:p w14:paraId="50EEB037" w14:textId="77777777" w:rsidR="00BC0C1F" w:rsidRPr="009B5186" w:rsidRDefault="00BC0C1F" w:rsidP="00BC0C1F">
      <w:pPr>
        <w:rPr>
          <w:rFonts w:ascii="Garamond" w:hAnsi="Garamond"/>
          <w:sz w:val="22"/>
          <w:szCs w:val="22"/>
        </w:rPr>
      </w:pPr>
      <w:r w:rsidRPr="009B5186">
        <w:rPr>
          <w:rFonts w:ascii="Garamond" w:hAnsi="Garamond"/>
          <w:sz w:val="22"/>
          <w:szCs w:val="22"/>
        </w:rPr>
        <w:t xml:space="preserve">This year’s theme for </w:t>
      </w:r>
      <w:r w:rsidRPr="009B5186">
        <w:rPr>
          <w:rFonts w:ascii="Garamond" w:hAnsi="Garamond"/>
          <w:b/>
          <w:sz w:val="22"/>
          <w:szCs w:val="22"/>
        </w:rPr>
        <w:t>International Women’s Day (8</w:t>
      </w:r>
      <w:r w:rsidRPr="009B5186">
        <w:rPr>
          <w:rFonts w:ascii="Garamond" w:hAnsi="Garamond"/>
          <w:b/>
          <w:sz w:val="22"/>
          <w:szCs w:val="22"/>
          <w:vertAlign w:val="superscript"/>
        </w:rPr>
        <w:t>th</w:t>
      </w:r>
      <w:r w:rsidRPr="009B5186">
        <w:rPr>
          <w:rFonts w:ascii="Garamond" w:hAnsi="Garamond"/>
          <w:b/>
          <w:sz w:val="22"/>
          <w:szCs w:val="22"/>
        </w:rPr>
        <w:t xml:space="preserve"> March)</w:t>
      </w:r>
      <w:r w:rsidRPr="009B5186">
        <w:rPr>
          <w:rFonts w:ascii="Garamond" w:hAnsi="Garamond"/>
          <w:sz w:val="22"/>
          <w:szCs w:val="22"/>
        </w:rPr>
        <w:t xml:space="preserve"> was “Be Bold for Change</w:t>
      </w:r>
      <w:r w:rsidR="00DC491F" w:rsidRPr="009B5186">
        <w:rPr>
          <w:rFonts w:ascii="Garamond" w:hAnsi="Garamond"/>
          <w:sz w:val="22"/>
          <w:szCs w:val="22"/>
        </w:rPr>
        <w:t>.</w:t>
      </w:r>
      <w:r w:rsidRPr="009B5186">
        <w:rPr>
          <w:rFonts w:ascii="Garamond" w:hAnsi="Garamond"/>
          <w:sz w:val="22"/>
          <w:szCs w:val="22"/>
        </w:rPr>
        <w:t xml:space="preserve">” SW collaborated with (in the sense of helping with or promoting) the organizers of at least sixteen events </w:t>
      </w:r>
      <w:r w:rsidR="009B5186">
        <w:rPr>
          <w:rFonts w:ascii="Garamond" w:hAnsi="Garamond"/>
          <w:sz w:val="22"/>
          <w:szCs w:val="22"/>
        </w:rPr>
        <w:t>in the community and on campus—</w:t>
      </w:r>
      <w:r w:rsidRPr="009B5186">
        <w:rPr>
          <w:rFonts w:ascii="Garamond" w:hAnsi="Garamond"/>
          <w:sz w:val="22"/>
          <w:szCs w:val="22"/>
        </w:rPr>
        <w:t xml:space="preserve">including a community flash mob, a dance performance, and a symposium on gender.  SW brought two speakers, </w:t>
      </w:r>
      <w:r w:rsidRPr="009B5186">
        <w:rPr>
          <w:rFonts w:ascii="Garamond" w:hAnsi="Garamond"/>
          <w:b/>
          <w:sz w:val="22"/>
          <w:szCs w:val="22"/>
        </w:rPr>
        <w:t>Monia Mazigh</w:t>
      </w:r>
      <w:r w:rsidRPr="009B5186">
        <w:rPr>
          <w:rFonts w:ascii="Garamond" w:hAnsi="Garamond"/>
          <w:sz w:val="22"/>
          <w:szCs w:val="22"/>
        </w:rPr>
        <w:t xml:space="preserve"> and </w:t>
      </w:r>
      <w:r w:rsidRPr="009B5186">
        <w:rPr>
          <w:rFonts w:ascii="Garamond" w:hAnsi="Garamond"/>
          <w:b/>
          <w:sz w:val="22"/>
          <w:szCs w:val="22"/>
        </w:rPr>
        <w:t>Deborah Campbell</w:t>
      </w:r>
      <w:r w:rsidR="00DC491F" w:rsidRPr="009B5186">
        <w:rPr>
          <w:rFonts w:ascii="Garamond" w:hAnsi="Garamond"/>
          <w:sz w:val="22"/>
          <w:szCs w:val="22"/>
        </w:rPr>
        <w:t xml:space="preserve"> (a </w:t>
      </w:r>
      <w:r w:rsidRPr="009B5186">
        <w:rPr>
          <w:rFonts w:ascii="Garamond" w:hAnsi="Garamond"/>
          <w:sz w:val="22"/>
          <w:szCs w:val="22"/>
        </w:rPr>
        <w:t>human rights advocate and a journalist, both of whom could ce</w:t>
      </w:r>
      <w:r w:rsidR="001217F3" w:rsidRPr="009B5186">
        <w:rPr>
          <w:rFonts w:ascii="Garamond" w:hAnsi="Garamond"/>
          <w:sz w:val="22"/>
          <w:szCs w:val="22"/>
        </w:rPr>
        <w:t xml:space="preserve">rtainly be described as bold), </w:t>
      </w:r>
      <w:r w:rsidRPr="009B5186">
        <w:rPr>
          <w:rFonts w:ascii="Garamond" w:hAnsi="Garamond"/>
          <w:sz w:val="22"/>
          <w:szCs w:val="22"/>
        </w:rPr>
        <w:t>to  campus.  These visits were su</w:t>
      </w:r>
      <w:r w:rsidR="001217F3" w:rsidRPr="009B5186">
        <w:rPr>
          <w:rFonts w:ascii="Garamond" w:hAnsi="Garamond"/>
          <w:sz w:val="22"/>
          <w:szCs w:val="22"/>
        </w:rPr>
        <w:t>pported by a grant from VIUFA’s</w:t>
      </w:r>
      <w:r w:rsidRPr="009B5186">
        <w:rPr>
          <w:rFonts w:ascii="Garamond" w:hAnsi="Garamond"/>
          <w:sz w:val="22"/>
          <w:szCs w:val="22"/>
        </w:rPr>
        <w:t xml:space="preserve"> PD fund, as well as SW fund</w:t>
      </w:r>
      <w:r w:rsidR="00A8720F">
        <w:rPr>
          <w:rFonts w:ascii="Garamond" w:hAnsi="Garamond"/>
          <w:sz w:val="22"/>
          <w:szCs w:val="22"/>
        </w:rPr>
        <w:t>s, and generous contributions fro</w:t>
      </w:r>
      <w:r w:rsidR="00DC491F" w:rsidRPr="009B5186">
        <w:rPr>
          <w:rFonts w:ascii="Garamond" w:hAnsi="Garamond"/>
          <w:sz w:val="22"/>
          <w:szCs w:val="22"/>
        </w:rPr>
        <w:t>m International Education</w:t>
      </w:r>
      <w:r w:rsidRPr="009B5186">
        <w:rPr>
          <w:rFonts w:ascii="Garamond" w:hAnsi="Garamond"/>
          <w:sz w:val="22"/>
          <w:szCs w:val="22"/>
        </w:rPr>
        <w:t>, Social Sciences, and Arts and Humanities.  I c</w:t>
      </w:r>
      <w:r w:rsidR="00DC491F" w:rsidRPr="009B5186">
        <w:rPr>
          <w:rFonts w:ascii="Garamond" w:hAnsi="Garamond"/>
          <w:sz w:val="22"/>
          <w:szCs w:val="22"/>
        </w:rPr>
        <w:t xml:space="preserve">ollaborated with faculty in </w:t>
      </w:r>
      <w:r w:rsidRPr="009B5186">
        <w:rPr>
          <w:rFonts w:ascii="Garamond" w:hAnsi="Garamond"/>
          <w:sz w:val="22"/>
          <w:szCs w:val="22"/>
        </w:rPr>
        <w:t>those areas in planning and realizing both the main and side events, achieving a broad reach</w:t>
      </w:r>
      <w:r w:rsidR="001217F3" w:rsidRPr="009B5186">
        <w:rPr>
          <w:rFonts w:ascii="Garamond" w:hAnsi="Garamond"/>
          <w:sz w:val="22"/>
          <w:szCs w:val="22"/>
        </w:rPr>
        <w:t xml:space="preserve"> and high degree of </w:t>
      </w:r>
      <w:r w:rsidR="00DC491F" w:rsidRPr="009B5186">
        <w:rPr>
          <w:rFonts w:ascii="Garamond" w:hAnsi="Garamond"/>
          <w:sz w:val="22"/>
          <w:szCs w:val="22"/>
        </w:rPr>
        <w:t>inter</w:t>
      </w:r>
      <w:r w:rsidR="001217F3" w:rsidRPr="009B5186">
        <w:rPr>
          <w:rFonts w:ascii="Garamond" w:hAnsi="Garamond"/>
          <w:sz w:val="22"/>
          <w:szCs w:val="22"/>
        </w:rPr>
        <w:t>connection</w:t>
      </w:r>
      <w:r w:rsidR="003B6494">
        <w:rPr>
          <w:rFonts w:ascii="Garamond" w:hAnsi="Garamond"/>
          <w:sz w:val="22"/>
          <w:szCs w:val="22"/>
        </w:rPr>
        <w:t xml:space="preserve"> between </w:t>
      </w:r>
      <w:r w:rsidR="00DC491F" w:rsidRPr="009B5186">
        <w:rPr>
          <w:rFonts w:ascii="Garamond" w:hAnsi="Garamond"/>
          <w:sz w:val="22"/>
          <w:szCs w:val="22"/>
        </w:rPr>
        <w:t xml:space="preserve">visitors, </w:t>
      </w:r>
      <w:r w:rsidRPr="009B5186">
        <w:rPr>
          <w:rFonts w:ascii="Garamond" w:hAnsi="Garamond"/>
          <w:sz w:val="22"/>
          <w:szCs w:val="22"/>
        </w:rPr>
        <w:t>faculty  and students.</w:t>
      </w:r>
    </w:p>
    <w:p w14:paraId="6FEB11A2" w14:textId="77777777" w:rsidR="00BC0C1F" w:rsidRPr="009B5186" w:rsidRDefault="00BC0C1F" w:rsidP="00BC0C1F">
      <w:pPr>
        <w:rPr>
          <w:rFonts w:ascii="Garamond" w:hAnsi="Garamond"/>
          <w:sz w:val="22"/>
          <w:szCs w:val="22"/>
        </w:rPr>
      </w:pPr>
    </w:p>
    <w:p w14:paraId="28106405" w14:textId="77777777" w:rsidR="00BC0C1F" w:rsidRPr="009B5186" w:rsidRDefault="00BC0C1F" w:rsidP="00BC0C1F">
      <w:pPr>
        <w:rPr>
          <w:rFonts w:ascii="Garamond" w:hAnsi="Garamond" w:cs="Arial"/>
          <w:sz w:val="22"/>
          <w:szCs w:val="22"/>
        </w:rPr>
      </w:pPr>
      <w:r w:rsidRPr="009B5186">
        <w:rPr>
          <w:rFonts w:ascii="Garamond" w:hAnsi="Garamond" w:cs="Arial"/>
          <w:sz w:val="22"/>
          <w:szCs w:val="22"/>
        </w:rPr>
        <w:t xml:space="preserve">Over the two days </w:t>
      </w:r>
      <w:r w:rsidRPr="00694933">
        <w:rPr>
          <w:rFonts w:ascii="Garamond" w:hAnsi="Garamond" w:cs="Arial"/>
          <w:b/>
          <w:sz w:val="22"/>
          <w:szCs w:val="22"/>
        </w:rPr>
        <w:t>Monia Mazigh</w:t>
      </w:r>
      <w:r w:rsidRPr="009B5186">
        <w:rPr>
          <w:rFonts w:ascii="Garamond" w:hAnsi="Garamond" w:cs="Arial"/>
          <w:sz w:val="22"/>
          <w:szCs w:val="22"/>
        </w:rPr>
        <w:t xml:space="preserve"> was on campus, about 175 people, including students, faculty and members of the public, were able to connect with her</w:t>
      </w:r>
      <w:r w:rsidR="00694933">
        <w:rPr>
          <w:rFonts w:ascii="Garamond" w:hAnsi="Garamond" w:cs="Arial"/>
          <w:sz w:val="22"/>
          <w:szCs w:val="22"/>
        </w:rPr>
        <w:t xml:space="preserve"> and hear the story of her successful fight for justice</w:t>
      </w:r>
      <w:r w:rsidRPr="009B5186">
        <w:rPr>
          <w:rFonts w:ascii="Garamond" w:hAnsi="Garamond" w:cs="Arial"/>
          <w:sz w:val="22"/>
          <w:szCs w:val="22"/>
        </w:rPr>
        <w:t xml:space="preserve">. In addition to her scheduled talks, </w:t>
      </w:r>
      <w:r w:rsidRPr="00A8720F">
        <w:rPr>
          <w:rFonts w:ascii="Garamond" w:hAnsi="Garamond" w:cs="Arial"/>
          <w:b/>
          <w:sz w:val="22"/>
          <w:szCs w:val="22"/>
        </w:rPr>
        <w:t>Mazigh</w:t>
      </w:r>
      <w:r w:rsidRPr="009B5186">
        <w:rPr>
          <w:rFonts w:ascii="Garamond" w:hAnsi="Garamond" w:cs="Arial"/>
          <w:sz w:val="22"/>
          <w:szCs w:val="22"/>
        </w:rPr>
        <w:t xml:space="preserve"> gave three class visits to approximately seventy students and their instructors, delivering presentations tailored to topics previously chosen in collaboration with the instructors. A student journalist interviewed her for The Navigator, and she did a live radio interview with CBC.</w:t>
      </w:r>
      <w:r w:rsidR="00DC491F" w:rsidRPr="009B5186">
        <w:rPr>
          <w:rFonts w:ascii="Garamond" w:hAnsi="Garamond" w:cs="Arial"/>
          <w:sz w:val="22"/>
          <w:szCs w:val="22"/>
        </w:rPr>
        <w:t xml:space="preserve">  </w:t>
      </w:r>
      <w:r w:rsidRPr="009B5186">
        <w:rPr>
          <w:rFonts w:ascii="Garamond" w:hAnsi="Garamond" w:cs="Arial"/>
          <w:b/>
          <w:sz w:val="22"/>
          <w:szCs w:val="22"/>
        </w:rPr>
        <w:t>Deborah Campbell’s</w:t>
      </w:r>
      <w:r w:rsidR="001217F3" w:rsidRPr="009B5186">
        <w:rPr>
          <w:rFonts w:ascii="Garamond" w:hAnsi="Garamond" w:cs="Arial"/>
          <w:sz w:val="22"/>
          <w:szCs w:val="22"/>
        </w:rPr>
        <w:t xml:space="preserve"> talk concerned</w:t>
      </w:r>
      <w:r w:rsidRPr="009B5186">
        <w:rPr>
          <w:rFonts w:ascii="Garamond" w:hAnsi="Garamond" w:cs="Arial"/>
          <w:sz w:val="22"/>
          <w:szCs w:val="22"/>
        </w:rPr>
        <w:t xml:space="preserve"> her work as a journalist in Syria and other war zones. All in all our audience for both speakers’ events, including the class visits, was about two hundred, with over twenty facult</w:t>
      </w:r>
      <w:r w:rsidR="00E876C4" w:rsidRPr="009B5186">
        <w:rPr>
          <w:rFonts w:ascii="Garamond" w:hAnsi="Garamond" w:cs="Arial"/>
          <w:sz w:val="22"/>
          <w:szCs w:val="22"/>
        </w:rPr>
        <w:t>y participating and many others</w:t>
      </w:r>
      <w:r w:rsidRPr="009B5186">
        <w:rPr>
          <w:rFonts w:ascii="Garamond" w:hAnsi="Garamond" w:cs="Arial"/>
          <w:sz w:val="22"/>
          <w:szCs w:val="22"/>
        </w:rPr>
        <w:t xml:space="preserve"> engaged or informed in other ways via publicity and word of mouth. I’d like to reiterate my thanks to the donors and to the PD committee for helping to make this possible.</w:t>
      </w:r>
    </w:p>
    <w:p w14:paraId="17D9EA83" w14:textId="77777777" w:rsidR="00E876C4" w:rsidRPr="009B5186" w:rsidRDefault="00E876C4" w:rsidP="00BC0C1F">
      <w:pPr>
        <w:rPr>
          <w:rFonts w:ascii="Garamond" w:hAnsi="Garamond" w:cs="Arial"/>
          <w:sz w:val="22"/>
          <w:szCs w:val="22"/>
        </w:rPr>
      </w:pPr>
    </w:p>
    <w:p w14:paraId="1E065D23" w14:textId="77777777" w:rsidR="00E876C4" w:rsidRPr="009B5186" w:rsidRDefault="00E876C4" w:rsidP="00BC0C1F">
      <w:pPr>
        <w:rPr>
          <w:rFonts w:ascii="Garamond" w:hAnsi="Garamond" w:cs="Arial"/>
          <w:b/>
          <w:sz w:val="22"/>
          <w:szCs w:val="22"/>
        </w:rPr>
      </w:pPr>
      <w:r w:rsidRPr="009B5186">
        <w:rPr>
          <w:rFonts w:ascii="Garamond" w:hAnsi="Garamond" w:cs="Arial"/>
          <w:b/>
          <w:sz w:val="22"/>
          <w:szCs w:val="22"/>
        </w:rPr>
        <w:t>Communication</w:t>
      </w:r>
    </w:p>
    <w:p w14:paraId="752FCE5F" w14:textId="77777777" w:rsidR="00E876C4" w:rsidRPr="009B5186" w:rsidRDefault="00DC491F" w:rsidP="00BC0C1F">
      <w:pPr>
        <w:rPr>
          <w:rFonts w:ascii="Garamond" w:hAnsi="Garamond" w:cs="Arial"/>
          <w:sz w:val="22"/>
          <w:szCs w:val="22"/>
        </w:rPr>
      </w:pPr>
      <w:r w:rsidRPr="009B5186">
        <w:rPr>
          <w:rFonts w:ascii="Garamond" w:hAnsi="Garamond" w:cs="Arial"/>
          <w:sz w:val="22"/>
          <w:szCs w:val="22"/>
        </w:rPr>
        <w:t xml:space="preserve">This work depends on connection and </w:t>
      </w:r>
      <w:r w:rsidR="00E876C4" w:rsidRPr="009B5186">
        <w:rPr>
          <w:rFonts w:ascii="Garamond" w:hAnsi="Garamond" w:cs="Arial"/>
          <w:sz w:val="22"/>
          <w:szCs w:val="22"/>
        </w:rPr>
        <w:t>communica</w:t>
      </w:r>
      <w:r w:rsidRPr="009B5186">
        <w:rPr>
          <w:rFonts w:ascii="Garamond" w:hAnsi="Garamond" w:cs="Arial"/>
          <w:sz w:val="22"/>
          <w:szCs w:val="22"/>
        </w:rPr>
        <w:t>tion.  Our VIU Status of Women F</w:t>
      </w:r>
      <w:r w:rsidR="00E876C4" w:rsidRPr="009B5186">
        <w:rPr>
          <w:rFonts w:ascii="Garamond" w:hAnsi="Garamond" w:cs="Arial"/>
          <w:sz w:val="22"/>
          <w:szCs w:val="22"/>
        </w:rPr>
        <w:t xml:space="preserve">acebook page now has </w:t>
      </w:r>
      <w:r w:rsidRPr="009B5186">
        <w:rPr>
          <w:rFonts w:ascii="Garamond" w:hAnsi="Garamond" w:cs="Arial"/>
          <w:sz w:val="22"/>
          <w:szCs w:val="22"/>
        </w:rPr>
        <w:t xml:space="preserve">almost 200 followers. Please visit it! </w:t>
      </w:r>
      <w:hyperlink r:id="rId8" w:history="1">
        <w:r w:rsidRPr="009B5186">
          <w:rPr>
            <w:rStyle w:val="Hyperlink"/>
            <w:rFonts w:ascii="Garamond" w:hAnsi="Garamond" w:cs="Arial"/>
            <w:sz w:val="22"/>
            <w:szCs w:val="22"/>
          </w:rPr>
          <w:t>https://www.facebook.com/VIUStatusOfWomen/</w:t>
        </w:r>
      </w:hyperlink>
    </w:p>
    <w:p w14:paraId="460CF75D" w14:textId="77777777" w:rsidR="00E876C4" w:rsidRPr="009B5186" w:rsidRDefault="00E876C4" w:rsidP="00BC0C1F">
      <w:pPr>
        <w:rPr>
          <w:rFonts w:ascii="Garamond" w:hAnsi="Garamond" w:cs="Arial"/>
          <w:sz w:val="22"/>
          <w:szCs w:val="22"/>
        </w:rPr>
      </w:pPr>
      <w:bookmarkStart w:id="0" w:name="_GoBack"/>
      <w:bookmarkEnd w:id="0"/>
    </w:p>
    <w:p w14:paraId="7A7A9781" w14:textId="77777777" w:rsidR="00E876C4" w:rsidRPr="009B5186" w:rsidRDefault="00E876C4" w:rsidP="00BC0C1F">
      <w:pPr>
        <w:rPr>
          <w:rFonts w:ascii="Garamond" w:hAnsi="Garamond" w:cs="Arial"/>
          <w:b/>
          <w:sz w:val="22"/>
          <w:szCs w:val="22"/>
        </w:rPr>
      </w:pPr>
      <w:r w:rsidRPr="009B5186">
        <w:rPr>
          <w:rFonts w:ascii="Garamond" w:hAnsi="Garamond" w:cs="Arial"/>
          <w:b/>
          <w:sz w:val="22"/>
          <w:szCs w:val="22"/>
        </w:rPr>
        <w:t>Passing the Torch</w:t>
      </w:r>
    </w:p>
    <w:p w14:paraId="4C131F35" w14:textId="77777777" w:rsidR="000B01AA" w:rsidRPr="009B5186" w:rsidRDefault="00E876C4">
      <w:pPr>
        <w:rPr>
          <w:rFonts w:ascii="Garamond" w:hAnsi="Garamond" w:cs="Arial"/>
          <w:sz w:val="22"/>
          <w:szCs w:val="22"/>
        </w:rPr>
      </w:pPr>
      <w:r w:rsidRPr="009B5186">
        <w:rPr>
          <w:rFonts w:ascii="Garamond" w:hAnsi="Garamond" w:cs="Arial"/>
          <w:sz w:val="22"/>
          <w:szCs w:val="22"/>
        </w:rPr>
        <w:t>I have</w:t>
      </w:r>
      <w:r w:rsidR="00DC491F" w:rsidRPr="009B5186">
        <w:rPr>
          <w:rFonts w:ascii="Garamond" w:hAnsi="Garamond" w:cs="Arial"/>
          <w:sz w:val="22"/>
          <w:szCs w:val="22"/>
        </w:rPr>
        <w:t xml:space="preserve"> enjoyed this</w:t>
      </w:r>
      <w:r w:rsidR="00BC0C1F" w:rsidRPr="009B5186">
        <w:rPr>
          <w:rFonts w:ascii="Garamond" w:hAnsi="Garamond" w:cs="Arial"/>
          <w:sz w:val="22"/>
          <w:szCs w:val="22"/>
        </w:rPr>
        <w:t xml:space="preserve"> year’s work and learned a great deal about our vibrant local </w:t>
      </w:r>
      <w:r w:rsidR="00DC491F" w:rsidRPr="009B5186">
        <w:rPr>
          <w:rFonts w:ascii="Garamond" w:hAnsi="Garamond" w:cs="Arial"/>
          <w:sz w:val="22"/>
          <w:szCs w:val="22"/>
        </w:rPr>
        <w:t>and university comm</w:t>
      </w:r>
      <w:r w:rsidR="001217F3" w:rsidRPr="009B5186">
        <w:rPr>
          <w:rFonts w:ascii="Garamond" w:hAnsi="Garamond" w:cs="Arial"/>
          <w:sz w:val="22"/>
          <w:szCs w:val="22"/>
        </w:rPr>
        <w:t xml:space="preserve">unities, and the commitment of </w:t>
      </w:r>
      <w:r w:rsidR="00DC491F" w:rsidRPr="009B5186">
        <w:rPr>
          <w:rFonts w:ascii="Garamond" w:hAnsi="Garamond" w:cs="Arial"/>
          <w:sz w:val="22"/>
          <w:szCs w:val="22"/>
        </w:rPr>
        <w:t xml:space="preserve">many  </w:t>
      </w:r>
      <w:r w:rsidR="00694933">
        <w:rPr>
          <w:rFonts w:ascii="Garamond" w:hAnsi="Garamond" w:cs="Arial"/>
          <w:sz w:val="22"/>
          <w:szCs w:val="22"/>
        </w:rPr>
        <w:t xml:space="preserve">in our community </w:t>
      </w:r>
      <w:r w:rsidR="00DC491F" w:rsidRPr="009B5186">
        <w:rPr>
          <w:rFonts w:ascii="Garamond" w:hAnsi="Garamond" w:cs="Arial"/>
          <w:sz w:val="22"/>
          <w:szCs w:val="22"/>
        </w:rPr>
        <w:t>to</w:t>
      </w:r>
      <w:r w:rsidR="00BC0C1F" w:rsidRPr="009B5186">
        <w:rPr>
          <w:rFonts w:ascii="Garamond" w:hAnsi="Garamond" w:cs="Arial"/>
          <w:sz w:val="22"/>
          <w:szCs w:val="22"/>
        </w:rPr>
        <w:t xml:space="preserve"> women’s ongoing struggles for equal opportunity and freed</w:t>
      </w:r>
      <w:r w:rsidR="00DC491F" w:rsidRPr="009B5186">
        <w:rPr>
          <w:rFonts w:ascii="Garamond" w:hAnsi="Garamond" w:cs="Arial"/>
          <w:sz w:val="22"/>
          <w:szCs w:val="22"/>
        </w:rPr>
        <w:t xml:space="preserve">om from violence. </w:t>
      </w:r>
      <w:r w:rsidR="00CA4E40" w:rsidRPr="009B5186">
        <w:rPr>
          <w:rFonts w:ascii="Garamond" w:hAnsi="Garamond" w:cs="Arial"/>
          <w:sz w:val="22"/>
          <w:szCs w:val="22"/>
        </w:rPr>
        <w:t xml:space="preserve">As a </w:t>
      </w:r>
      <w:r w:rsidR="001217F3" w:rsidRPr="009B5186">
        <w:rPr>
          <w:rFonts w:ascii="Garamond" w:hAnsi="Garamond" w:cs="Arial"/>
          <w:sz w:val="22"/>
          <w:szCs w:val="22"/>
        </w:rPr>
        <w:t xml:space="preserve">fledgling </w:t>
      </w:r>
      <w:r w:rsidR="00CA4E40" w:rsidRPr="009B5186">
        <w:rPr>
          <w:rFonts w:ascii="Garamond" w:hAnsi="Garamond" w:cs="Arial"/>
          <w:sz w:val="22"/>
          <w:szCs w:val="22"/>
        </w:rPr>
        <w:t xml:space="preserve">member of the VIUFA Executive </w:t>
      </w:r>
      <w:r w:rsidR="00DC491F" w:rsidRPr="009B5186">
        <w:rPr>
          <w:rFonts w:ascii="Garamond" w:hAnsi="Garamond" w:cs="Arial"/>
          <w:sz w:val="22"/>
          <w:szCs w:val="22"/>
        </w:rPr>
        <w:t>I’ve also gained first-</w:t>
      </w:r>
      <w:r w:rsidRPr="009B5186">
        <w:rPr>
          <w:rFonts w:ascii="Garamond" w:hAnsi="Garamond" w:cs="Arial"/>
          <w:sz w:val="22"/>
          <w:szCs w:val="22"/>
        </w:rPr>
        <w:t xml:space="preserve">hand understanding </w:t>
      </w:r>
      <w:r w:rsidR="00DC491F" w:rsidRPr="009B5186">
        <w:rPr>
          <w:rFonts w:ascii="Garamond" w:hAnsi="Garamond" w:cs="Arial"/>
          <w:sz w:val="22"/>
          <w:szCs w:val="22"/>
        </w:rPr>
        <w:t xml:space="preserve">of the </w:t>
      </w:r>
      <w:r w:rsidR="00BC0C1F" w:rsidRPr="009B5186">
        <w:rPr>
          <w:rFonts w:ascii="Garamond" w:hAnsi="Garamond" w:cs="Arial"/>
          <w:sz w:val="22"/>
          <w:szCs w:val="22"/>
        </w:rPr>
        <w:t>huge amount of effort and thought that goes into maintaining and improving our conditions at work/</w:t>
      </w:r>
      <w:r w:rsidR="003B6494">
        <w:rPr>
          <w:rFonts w:ascii="Garamond" w:hAnsi="Garamond" w:cs="Arial"/>
          <w:sz w:val="22"/>
          <w:szCs w:val="22"/>
        </w:rPr>
        <w:t xml:space="preserve">terms of employment.  I regret that </w:t>
      </w:r>
      <w:r w:rsidR="00BC0C1F" w:rsidRPr="009B5186">
        <w:rPr>
          <w:rFonts w:ascii="Garamond" w:hAnsi="Garamond" w:cs="Arial"/>
          <w:sz w:val="22"/>
          <w:szCs w:val="22"/>
        </w:rPr>
        <w:t>pressures of other work mean I have to stand down.</w:t>
      </w:r>
      <w:r w:rsidR="00CA4E40" w:rsidRPr="009B5186">
        <w:rPr>
          <w:rFonts w:ascii="Garamond" w:hAnsi="Garamond" w:cs="Arial"/>
          <w:sz w:val="22"/>
          <w:szCs w:val="22"/>
        </w:rPr>
        <w:t xml:space="preserve">  I’d </w:t>
      </w:r>
      <w:r w:rsidRPr="009B5186">
        <w:rPr>
          <w:rFonts w:ascii="Garamond" w:hAnsi="Garamond" w:cs="Arial"/>
          <w:sz w:val="22"/>
          <w:szCs w:val="22"/>
        </w:rPr>
        <w:t>like to thank you all for the opportunit</w:t>
      </w:r>
      <w:r w:rsidR="00DC491F" w:rsidRPr="009B5186">
        <w:rPr>
          <w:rFonts w:ascii="Garamond" w:hAnsi="Garamond" w:cs="Arial"/>
          <w:sz w:val="22"/>
          <w:szCs w:val="22"/>
        </w:rPr>
        <w:t>y to do this work</w:t>
      </w:r>
      <w:r w:rsidR="00CA4E40" w:rsidRPr="009B5186">
        <w:rPr>
          <w:rFonts w:ascii="Garamond" w:hAnsi="Garamond" w:cs="Arial"/>
          <w:sz w:val="22"/>
          <w:szCs w:val="22"/>
        </w:rPr>
        <w:t xml:space="preserve">, and extend special thanks to </w:t>
      </w:r>
      <w:r w:rsidR="00DC491F" w:rsidRPr="009B5186">
        <w:rPr>
          <w:rFonts w:ascii="Garamond" w:hAnsi="Garamond" w:cs="Arial"/>
          <w:sz w:val="22"/>
          <w:szCs w:val="22"/>
        </w:rPr>
        <w:t>the CSW e-committee:</w:t>
      </w:r>
      <w:r w:rsidRPr="009B5186">
        <w:rPr>
          <w:rFonts w:ascii="Garamond" w:hAnsi="Garamond" w:cs="Arial"/>
          <w:sz w:val="22"/>
          <w:szCs w:val="22"/>
        </w:rPr>
        <w:t xml:space="preserve"> Janis</w:t>
      </w:r>
      <w:r w:rsidR="00DC491F" w:rsidRPr="009B5186">
        <w:rPr>
          <w:rFonts w:ascii="Garamond" w:hAnsi="Garamond" w:cs="Arial"/>
          <w:sz w:val="22"/>
          <w:szCs w:val="22"/>
        </w:rPr>
        <w:t xml:space="preserve"> Ledwell</w:t>
      </w:r>
      <w:r w:rsidR="004D350B">
        <w:rPr>
          <w:rFonts w:ascii="Garamond" w:hAnsi="Garamond" w:cs="Arial"/>
          <w:sz w:val="22"/>
          <w:szCs w:val="22"/>
        </w:rPr>
        <w:t>-</w:t>
      </w:r>
      <w:r w:rsidR="00713D38">
        <w:rPr>
          <w:rFonts w:ascii="Garamond" w:hAnsi="Garamond" w:cs="Arial"/>
          <w:sz w:val="22"/>
          <w:szCs w:val="22"/>
        </w:rPr>
        <w:t xml:space="preserve">Hunt, </w:t>
      </w:r>
      <w:r w:rsidR="00DC491F" w:rsidRPr="009B5186">
        <w:rPr>
          <w:rFonts w:ascii="Garamond" w:hAnsi="Garamond" w:cs="Arial"/>
          <w:sz w:val="22"/>
          <w:szCs w:val="22"/>
        </w:rPr>
        <w:t>Sonnet L’Abbé</w:t>
      </w:r>
      <w:r w:rsidR="00363D21">
        <w:rPr>
          <w:rFonts w:ascii="Garamond" w:hAnsi="Garamond" w:cs="Arial"/>
          <w:sz w:val="22"/>
          <w:szCs w:val="22"/>
        </w:rPr>
        <w:t>, Ellen</w:t>
      </w:r>
      <w:r w:rsidRPr="009B5186">
        <w:rPr>
          <w:rFonts w:ascii="Garamond" w:hAnsi="Garamond" w:cs="Arial"/>
          <w:sz w:val="22"/>
          <w:szCs w:val="22"/>
        </w:rPr>
        <w:t xml:space="preserve"> Faulkner</w:t>
      </w:r>
      <w:r w:rsidR="00DC491F" w:rsidRPr="009B5186">
        <w:rPr>
          <w:rFonts w:ascii="Garamond" w:hAnsi="Garamond" w:cs="Arial"/>
          <w:sz w:val="22"/>
          <w:szCs w:val="22"/>
        </w:rPr>
        <w:t>,  Laura Cranmer, Zora S</w:t>
      </w:r>
      <w:r w:rsidR="00CA4E40" w:rsidRPr="009B5186">
        <w:rPr>
          <w:rFonts w:ascii="Garamond" w:hAnsi="Garamond" w:cs="Arial"/>
          <w:sz w:val="22"/>
          <w:szCs w:val="22"/>
        </w:rPr>
        <w:t>o</w:t>
      </w:r>
      <w:r w:rsidR="00DC491F" w:rsidRPr="009B5186">
        <w:rPr>
          <w:rFonts w:ascii="Garamond" w:hAnsi="Garamond" w:cs="Arial"/>
          <w:sz w:val="22"/>
          <w:szCs w:val="22"/>
        </w:rPr>
        <w:t>provich</w:t>
      </w:r>
      <w:r w:rsidR="009B5186">
        <w:rPr>
          <w:rFonts w:ascii="Garamond" w:hAnsi="Garamond" w:cs="Arial"/>
          <w:sz w:val="22"/>
          <w:szCs w:val="22"/>
        </w:rPr>
        <w:t>,</w:t>
      </w:r>
      <w:r w:rsidR="00DC491F" w:rsidRPr="009B5186">
        <w:rPr>
          <w:rFonts w:ascii="Garamond" w:hAnsi="Garamond" w:cs="Arial"/>
          <w:sz w:val="22"/>
          <w:szCs w:val="22"/>
        </w:rPr>
        <w:t xml:space="preserve"> and Colleen McVeigh</w:t>
      </w:r>
      <w:r w:rsidR="001217F3" w:rsidRPr="009B5186">
        <w:rPr>
          <w:rFonts w:ascii="Garamond" w:hAnsi="Garamond" w:cs="Arial"/>
          <w:sz w:val="22"/>
          <w:szCs w:val="22"/>
        </w:rPr>
        <w:t>.</w:t>
      </w:r>
    </w:p>
    <w:sectPr w:rsidR="000B01AA" w:rsidRPr="009B5186" w:rsidSect="004D350B">
      <w:footerReference w:type="even" r:id="rId9"/>
      <w:footerReference w:type="default" r:id="rId10"/>
      <w:pgSz w:w="12240" w:h="15840"/>
      <w:pgMar w:top="1008" w:right="1584" w:bottom="1152"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74D090" w14:textId="77777777" w:rsidR="00713D38" w:rsidRDefault="00713D38" w:rsidP="009B5186">
      <w:r>
        <w:separator/>
      </w:r>
    </w:p>
  </w:endnote>
  <w:endnote w:type="continuationSeparator" w:id="0">
    <w:p w14:paraId="062444DA" w14:textId="77777777" w:rsidR="00713D38" w:rsidRDefault="00713D38" w:rsidP="009B5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14B9A" w14:textId="77777777" w:rsidR="00713D38" w:rsidRDefault="00713D38" w:rsidP="007549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6DFFE7" w14:textId="77777777" w:rsidR="00713D38" w:rsidRDefault="00713D3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B5730" w14:textId="77777777" w:rsidR="00713D38" w:rsidRDefault="00713D38" w:rsidP="007549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36BA">
      <w:rPr>
        <w:rStyle w:val="PageNumber"/>
        <w:noProof/>
      </w:rPr>
      <w:t>1</w:t>
    </w:r>
    <w:r>
      <w:rPr>
        <w:rStyle w:val="PageNumber"/>
      </w:rPr>
      <w:fldChar w:fldCharType="end"/>
    </w:r>
  </w:p>
  <w:p w14:paraId="1C6C7A12" w14:textId="77777777" w:rsidR="00713D38" w:rsidRDefault="00713D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97CA18" w14:textId="77777777" w:rsidR="00713D38" w:rsidRDefault="00713D38" w:rsidP="009B5186">
      <w:r>
        <w:separator/>
      </w:r>
    </w:p>
  </w:footnote>
  <w:footnote w:type="continuationSeparator" w:id="0">
    <w:p w14:paraId="4A5ADD08" w14:textId="77777777" w:rsidR="00713D38" w:rsidRDefault="00713D38" w:rsidP="009B51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61F"/>
    <w:rsid w:val="000B01AA"/>
    <w:rsid w:val="000E36BA"/>
    <w:rsid w:val="001217F3"/>
    <w:rsid w:val="001834BD"/>
    <w:rsid w:val="001C68A2"/>
    <w:rsid w:val="0020761F"/>
    <w:rsid w:val="0035206F"/>
    <w:rsid w:val="00363D21"/>
    <w:rsid w:val="003B6494"/>
    <w:rsid w:val="004D350B"/>
    <w:rsid w:val="006432B0"/>
    <w:rsid w:val="0068590C"/>
    <w:rsid w:val="00694933"/>
    <w:rsid w:val="006E3449"/>
    <w:rsid w:val="00713D38"/>
    <w:rsid w:val="00754917"/>
    <w:rsid w:val="009744F5"/>
    <w:rsid w:val="009B5186"/>
    <w:rsid w:val="00A8720F"/>
    <w:rsid w:val="00B12D2C"/>
    <w:rsid w:val="00BC0C1F"/>
    <w:rsid w:val="00CA4E40"/>
    <w:rsid w:val="00D1071F"/>
    <w:rsid w:val="00D2022A"/>
    <w:rsid w:val="00D46D46"/>
    <w:rsid w:val="00D8073F"/>
    <w:rsid w:val="00DC491F"/>
    <w:rsid w:val="00E82113"/>
    <w:rsid w:val="00E876C4"/>
    <w:rsid w:val="00ED635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0F4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61F"/>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491F"/>
    <w:rPr>
      <w:color w:val="0000FF" w:themeColor="hyperlink"/>
      <w:u w:val="single"/>
    </w:rPr>
  </w:style>
  <w:style w:type="paragraph" w:styleId="Footer">
    <w:name w:val="footer"/>
    <w:basedOn w:val="Normal"/>
    <w:link w:val="FooterChar"/>
    <w:uiPriority w:val="99"/>
    <w:unhideWhenUsed/>
    <w:rsid w:val="009B5186"/>
    <w:pPr>
      <w:tabs>
        <w:tab w:val="center" w:pos="4320"/>
        <w:tab w:val="right" w:pos="8640"/>
      </w:tabs>
    </w:pPr>
  </w:style>
  <w:style w:type="character" w:customStyle="1" w:styleId="FooterChar">
    <w:name w:val="Footer Char"/>
    <w:basedOn w:val="DefaultParagraphFont"/>
    <w:link w:val="Footer"/>
    <w:uiPriority w:val="99"/>
    <w:rsid w:val="009B5186"/>
    <w:rPr>
      <w:rFonts w:eastAsiaTheme="minorHAnsi"/>
    </w:rPr>
  </w:style>
  <w:style w:type="character" w:styleId="PageNumber">
    <w:name w:val="page number"/>
    <w:basedOn w:val="DefaultParagraphFont"/>
    <w:uiPriority w:val="99"/>
    <w:semiHidden/>
    <w:unhideWhenUsed/>
    <w:rsid w:val="009B5186"/>
  </w:style>
  <w:style w:type="paragraph" w:styleId="BalloonText">
    <w:name w:val="Balloon Text"/>
    <w:basedOn w:val="Normal"/>
    <w:link w:val="BalloonTextChar"/>
    <w:uiPriority w:val="99"/>
    <w:semiHidden/>
    <w:unhideWhenUsed/>
    <w:rsid w:val="00713D38"/>
    <w:rPr>
      <w:rFonts w:ascii="Lucida Grande" w:hAnsi="Lucida Grande"/>
      <w:sz w:val="18"/>
      <w:szCs w:val="18"/>
    </w:rPr>
  </w:style>
  <w:style w:type="character" w:customStyle="1" w:styleId="BalloonTextChar">
    <w:name w:val="Balloon Text Char"/>
    <w:basedOn w:val="DefaultParagraphFont"/>
    <w:link w:val="BalloonText"/>
    <w:uiPriority w:val="99"/>
    <w:semiHidden/>
    <w:rsid w:val="00713D38"/>
    <w:rPr>
      <w:rFonts w:ascii="Lucida Grande" w:eastAsiaTheme="minorHAnsi"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61F"/>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491F"/>
    <w:rPr>
      <w:color w:val="0000FF" w:themeColor="hyperlink"/>
      <w:u w:val="single"/>
    </w:rPr>
  </w:style>
  <w:style w:type="paragraph" w:styleId="Footer">
    <w:name w:val="footer"/>
    <w:basedOn w:val="Normal"/>
    <w:link w:val="FooterChar"/>
    <w:uiPriority w:val="99"/>
    <w:unhideWhenUsed/>
    <w:rsid w:val="009B5186"/>
    <w:pPr>
      <w:tabs>
        <w:tab w:val="center" w:pos="4320"/>
        <w:tab w:val="right" w:pos="8640"/>
      </w:tabs>
    </w:pPr>
  </w:style>
  <w:style w:type="character" w:customStyle="1" w:styleId="FooterChar">
    <w:name w:val="Footer Char"/>
    <w:basedOn w:val="DefaultParagraphFont"/>
    <w:link w:val="Footer"/>
    <w:uiPriority w:val="99"/>
    <w:rsid w:val="009B5186"/>
    <w:rPr>
      <w:rFonts w:eastAsiaTheme="minorHAnsi"/>
    </w:rPr>
  </w:style>
  <w:style w:type="character" w:styleId="PageNumber">
    <w:name w:val="page number"/>
    <w:basedOn w:val="DefaultParagraphFont"/>
    <w:uiPriority w:val="99"/>
    <w:semiHidden/>
    <w:unhideWhenUsed/>
    <w:rsid w:val="009B5186"/>
  </w:style>
  <w:style w:type="paragraph" w:styleId="BalloonText">
    <w:name w:val="Balloon Text"/>
    <w:basedOn w:val="Normal"/>
    <w:link w:val="BalloonTextChar"/>
    <w:uiPriority w:val="99"/>
    <w:semiHidden/>
    <w:unhideWhenUsed/>
    <w:rsid w:val="00713D38"/>
    <w:rPr>
      <w:rFonts w:ascii="Lucida Grande" w:hAnsi="Lucida Grande"/>
      <w:sz w:val="18"/>
      <w:szCs w:val="18"/>
    </w:rPr>
  </w:style>
  <w:style w:type="character" w:customStyle="1" w:styleId="BalloonTextChar">
    <w:name w:val="Balloon Text Char"/>
    <w:basedOn w:val="DefaultParagraphFont"/>
    <w:link w:val="BalloonText"/>
    <w:uiPriority w:val="99"/>
    <w:semiHidden/>
    <w:rsid w:val="00713D38"/>
    <w:rPr>
      <w:rFonts w:ascii="Lucida Grande" w:eastAsiaTheme="minorHAnsi"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www.facebook.com/VIUStatusOfWomen/"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1102</Words>
  <Characters>6287</Characters>
  <Application>Microsoft Macintosh Word</Application>
  <DocSecurity>0</DocSecurity>
  <Lines>52</Lines>
  <Paragraphs>14</Paragraphs>
  <ScaleCrop>false</ScaleCrop>
  <Company/>
  <LinksUpToDate>false</LinksUpToDate>
  <CharactersWithSpaces>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Judy Benner</cp:lastModifiedBy>
  <cp:revision>3</cp:revision>
  <cp:lastPrinted>2017-04-22T22:02:00Z</cp:lastPrinted>
  <dcterms:created xsi:type="dcterms:W3CDTF">2017-04-24T04:24:00Z</dcterms:created>
  <dcterms:modified xsi:type="dcterms:W3CDTF">2017-04-24T04:29:00Z</dcterms:modified>
</cp:coreProperties>
</file>